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A1264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360067A9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95965C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2DB62AB4" w14:textId="77777777" w:rsidR="006B1ABD" w:rsidRDefault="006B1ABD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09108B8" w14:textId="77777777" w:rsidR="00BB5AC9" w:rsidRDefault="00BB5AC9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083FB5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3280B375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0E716BE5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044E23F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DA84B40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C5BB137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4AA5217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51BFE4C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DF75717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4D4F103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82ECA0B" w14:textId="77777777" w:rsidR="006B1ABD" w:rsidRPr="00934F04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7609EC8C" w14:textId="77777777" w:rsidR="006B1ABD" w:rsidRDefault="006B1ABD" w:rsidP="006B1ABD">
      <w:pPr>
        <w:spacing w:after="120"/>
        <w:jc w:val="both"/>
        <w:rPr>
          <w:rFonts w:ascii="Arial" w:hAnsi="Arial" w:cs="Arial"/>
        </w:rPr>
      </w:pPr>
    </w:p>
    <w:p w14:paraId="75C4ADEB" w14:textId="2CEA09E5" w:rsidR="006B1ABD" w:rsidRDefault="006B1ABD" w:rsidP="006B1AB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>
        <w:rPr>
          <w:rFonts w:ascii="Arial" w:hAnsi="Arial" w:cs="Arial"/>
        </w:rPr>
        <w:t>pod</w:t>
      </w:r>
      <w:r w:rsidRPr="00934F04">
        <w:rPr>
          <w:rFonts w:ascii="Arial" w:hAnsi="Arial" w:cs="Arial"/>
        </w:rPr>
        <w:t xml:space="preserve">inspektor </w:t>
      </w:r>
      <w:r w:rsidR="0096156D">
        <w:rPr>
          <w:rFonts w:ascii="Arial" w:hAnsi="Arial" w:cs="Arial"/>
        </w:rPr>
        <w:t xml:space="preserve">ds. inwestycji </w:t>
      </w:r>
      <w:r w:rsidRPr="00934F04">
        <w:rPr>
          <w:rFonts w:ascii="Arial" w:hAnsi="Arial" w:cs="Arial"/>
        </w:rPr>
        <w:t xml:space="preserve"> w Referacie </w:t>
      </w:r>
      <w:r w:rsidR="0096156D">
        <w:rPr>
          <w:rFonts w:ascii="Arial" w:hAnsi="Arial" w:cs="Arial"/>
        </w:rPr>
        <w:t>Infrastruktury Urzędu Gminy Krasne</w:t>
      </w:r>
      <w:r w:rsidRPr="00934F04">
        <w:rPr>
          <w:rFonts w:ascii="Arial" w:hAnsi="Arial" w:cs="Arial"/>
        </w:rPr>
        <w:t xml:space="preserve">, ogłoszonym w dniu </w:t>
      </w:r>
      <w:r w:rsidR="005D28D5">
        <w:rPr>
          <w:rFonts w:ascii="Arial" w:hAnsi="Arial" w:cs="Arial"/>
        </w:rPr>
        <w:t>1</w:t>
      </w:r>
      <w:r w:rsidR="0096156D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</w:t>
      </w:r>
      <w:r w:rsidR="0096156D">
        <w:rPr>
          <w:rFonts w:ascii="Arial" w:hAnsi="Arial" w:cs="Arial"/>
        </w:rPr>
        <w:t>września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5D28D5">
        <w:rPr>
          <w:rFonts w:ascii="Arial" w:hAnsi="Arial" w:cs="Arial"/>
        </w:rPr>
        <w:t>2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15510257" w14:textId="77777777" w:rsidR="006B1ABD" w:rsidRPr="00934F04" w:rsidRDefault="006B1ABD" w:rsidP="006B1ABD">
      <w:pPr>
        <w:rPr>
          <w:rFonts w:ascii="Arial" w:hAnsi="Arial" w:cs="Arial"/>
        </w:rPr>
      </w:pPr>
    </w:p>
    <w:p w14:paraId="5FD381B8" w14:textId="77777777" w:rsidR="006B1ABD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50245FF0" w14:textId="77777777"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</w:p>
    <w:p w14:paraId="1E8149D7" w14:textId="77777777"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60FA73CD" w14:textId="77777777"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14:paraId="0339703E" w14:textId="77777777"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14:paraId="4D93BC29" w14:textId="77777777"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37A64F3C" w14:textId="77777777"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023A6F37" w14:textId="77777777"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16C95039" w14:textId="77777777" w:rsidR="006B1ABD" w:rsidRPr="005B5F81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14:paraId="441759E0" w14:textId="77777777"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ABD"/>
    <w:rsid w:val="000032AE"/>
    <w:rsid w:val="00496D7E"/>
    <w:rsid w:val="0054648E"/>
    <w:rsid w:val="005A072A"/>
    <w:rsid w:val="005D28D5"/>
    <w:rsid w:val="006B1ABD"/>
    <w:rsid w:val="0096156D"/>
    <w:rsid w:val="00BB5AC9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45A203"/>
  <w15:chartTrackingRefBased/>
  <w15:docId w15:val="{9E9DD2A3-62E1-49C6-8089-D5A33E93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801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Jacek Żurawski</cp:lastModifiedBy>
  <cp:revision>2</cp:revision>
  <dcterms:created xsi:type="dcterms:W3CDTF">2022-09-16T08:53:00Z</dcterms:created>
  <dcterms:modified xsi:type="dcterms:W3CDTF">2022-09-16T08:53:00Z</dcterms:modified>
</cp:coreProperties>
</file>