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09135" w14:textId="77777777" w:rsidR="00BA139B" w:rsidRPr="001A19C8" w:rsidRDefault="00BA139B" w:rsidP="00BA139B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0"/>
        </w:rPr>
      </w:pPr>
      <w:r w:rsidRPr="001A19C8">
        <w:rPr>
          <w:rFonts w:ascii="Times New Roman" w:hAnsi="Times New Roman" w:cs="Times New Roman"/>
          <w:b/>
          <w:color w:val="000000" w:themeColor="text1"/>
          <w:sz w:val="20"/>
        </w:rPr>
        <w:t>KLAUZULA INFORMACYJNA O PRZETWARZANIU DANYCH OSOBOWYCH</w:t>
      </w:r>
    </w:p>
    <w:p w14:paraId="461FA5B9" w14:textId="77777777" w:rsidR="00BA139B" w:rsidRPr="001A19C8" w:rsidRDefault="00BA139B" w:rsidP="00BA139B">
      <w:pPr>
        <w:pStyle w:val="Tekstpodstawowy"/>
        <w:spacing w:before="77" w:line="276" w:lineRule="auto"/>
        <w:ind w:left="116" w:right="415"/>
        <w:jc w:val="both"/>
        <w:rPr>
          <w:rFonts w:ascii="Times New Roman" w:hAnsi="Times New Roman" w:cs="Times New Roman"/>
          <w:color w:val="000000" w:themeColor="text1"/>
        </w:rPr>
      </w:pPr>
      <w:r w:rsidRPr="001A19C8">
        <w:rPr>
          <w:rFonts w:ascii="Times New Roman" w:hAnsi="Times New Roman" w:cs="Times New Roman"/>
          <w:color w:val="000000" w:themeColor="text1"/>
        </w:rPr>
        <w:t>Dostarczając zgłoszenie rekrutacyjne/dokumenty aplikacyjne osobiście lub pocztowo na adres siedziby lub skrzynki e-mail Urzędu Gminy Krasne zgadzacie się Państwo się na przetwarzanie przez Pracodawcę Państwa danych osobowych, zawartych w zgłoszeniu rekrutacyjnym, w celu obsługi niniejszego procesu naboru. Tym samym będziemy mogli odpowiedzieć na przesyłane przez Państwa aplikacje.</w:t>
      </w:r>
    </w:p>
    <w:p w14:paraId="472593A2" w14:textId="241EA6C7" w:rsidR="00BA139B" w:rsidRPr="001A19C8" w:rsidRDefault="00BA139B" w:rsidP="006D189A">
      <w:pPr>
        <w:spacing w:line="276" w:lineRule="auto"/>
        <w:ind w:left="116" w:right="238"/>
        <w:rPr>
          <w:rFonts w:ascii="Times New Roman" w:hAnsi="Times New Roman" w:cs="Times New Roman"/>
          <w:b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INFORMACJA O ZASADACH PRZETWARZANIA DANYCH OSOBOWYCH TEMAT: </w:t>
      </w: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br/>
      </w:r>
      <w:r w:rsidR="006D189A">
        <w:rPr>
          <w:rFonts w:ascii="Times New Roman" w:hAnsi="Times New Roman" w:cs="Times New Roman"/>
          <w:color w:val="000000" w:themeColor="text1"/>
          <w:sz w:val="18"/>
        </w:rPr>
        <w:t xml:space="preserve">Przeprowadzenie konkursu na stanowisko </w:t>
      </w:r>
      <w:r w:rsidR="006D189A" w:rsidRPr="006D189A">
        <w:rPr>
          <w:rFonts w:ascii="Times New Roman" w:hAnsi="Times New Roman" w:cs="Times New Roman"/>
          <w:color w:val="000000" w:themeColor="text1"/>
          <w:sz w:val="18"/>
        </w:rPr>
        <w:t>dyrektora Zespołu</w:t>
      </w:r>
      <w:r w:rsidR="006D189A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="006D189A" w:rsidRPr="006D189A">
        <w:rPr>
          <w:rFonts w:ascii="Times New Roman" w:hAnsi="Times New Roman" w:cs="Times New Roman"/>
          <w:color w:val="000000" w:themeColor="text1"/>
          <w:sz w:val="18"/>
        </w:rPr>
        <w:t>Szkolno-Przedszkolnego w Krasnem</w:t>
      </w:r>
    </w:p>
    <w:p w14:paraId="079D7723" w14:textId="77777777" w:rsidR="00BA139B" w:rsidRPr="001A19C8" w:rsidRDefault="00BA139B" w:rsidP="00BA139B">
      <w:pPr>
        <w:spacing w:before="2"/>
        <w:ind w:left="116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KOGO DOTYCZY INFORMACJA: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KANDYDACI BIORĄCY UDZIAŁ W POSTĘPOWANIU REKRUTACYJNYM</w:t>
      </w:r>
    </w:p>
    <w:p w14:paraId="3EF01F8E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15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Kto wykorzystuje dane (administrator):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Urząd Gminy</w:t>
      </w:r>
      <w:r w:rsidRPr="001A19C8">
        <w:rPr>
          <w:rFonts w:ascii="Times New Roman" w:hAnsi="Times New Roman" w:cs="Times New Roman"/>
          <w:color w:val="000000" w:themeColor="text1"/>
          <w:spacing w:val="-14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Krasne.</w:t>
      </w:r>
    </w:p>
    <w:p w14:paraId="1CF75A03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3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Kontakt: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36-007 Krasne 121, tel. 17 23 00 200, e-mail:</w:t>
      </w:r>
      <w:r w:rsidRPr="001A19C8">
        <w:rPr>
          <w:rFonts w:ascii="Times New Roman" w:hAnsi="Times New Roman" w:cs="Times New Roman"/>
          <w:color w:val="000000" w:themeColor="text1"/>
          <w:spacing w:val="-16"/>
          <w:sz w:val="18"/>
        </w:rPr>
        <w:t xml:space="preserve"> </w:t>
      </w:r>
      <w:hyperlink r:id="rId5">
        <w:r w:rsidRPr="001A19C8">
          <w:rPr>
            <w:rFonts w:ascii="Times New Roman" w:hAnsi="Times New Roman" w:cs="Times New Roman"/>
            <w:color w:val="000000" w:themeColor="text1"/>
            <w:sz w:val="18"/>
            <w:u w:val="single" w:color="0000FF"/>
          </w:rPr>
          <w:t>sekretariat@gminakrasne.pl</w:t>
        </w:r>
        <w:r w:rsidRPr="001A19C8">
          <w:rPr>
            <w:rFonts w:ascii="Times New Roman" w:hAnsi="Times New Roman" w:cs="Times New Roman"/>
            <w:color w:val="000000" w:themeColor="text1"/>
            <w:sz w:val="18"/>
          </w:rPr>
          <w:t>.</w:t>
        </w:r>
      </w:hyperlink>
    </w:p>
    <w:p w14:paraId="5844ED3F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3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Kontakt w sprawie ochrony danych:</w:t>
      </w:r>
      <w:r w:rsidRPr="001A19C8">
        <w:rPr>
          <w:rFonts w:ascii="Times New Roman" w:hAnsi="Times New Roman" w:cs="Times New Roman"/>
          <w:b/>
          <w:color w:val="000000" w:themeColor="text1"/>
          <w:spacing w:val="-12"/>
          <w:sz w:val="18"/>
        </w:rPr>
        <w:t xml:space="preserve"> </w:t>
      </w:r>
      <w:hyperlink r:id="rId6">
        <w:r w:rsidRPr="001A19C8">
          <w:rPr>
            <w:rFonts w:ascii="Times New Roman" w:hAnsi="Times New Roman" w:cs="Times New Roman"/>
            <w:color w:val="000000" w:themeColor="text1"/>
            <w:sz w:val="18"/>
            <w:u w:val="single" w:color="0000FF"/>
          </w:rPr>
          <w:t>daneosobowe@gminakrasne.pl</w:t>
        </w:r>
      </w:hyperlink>
    </w:p>
    <w:p w14:paraId="674E60A7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3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Skąd pochodzą dane: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bezpośrednio od kandydatów ubiegających się o</w:t>
      </w:r>
      <w:r w:rsidRPr="001A19C8">
        <w:rPr>
          <w:rFonts w:ascii="Times New Roman" w:hAnsi="Times New Roman" w:cs="Times New Roman"/>
          <w:color w:val="000000" w:themeColor="text1"/>
          <w:spacing w:val="-22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zatrudnienie.</w:t>
      </w:r>
    </w:p>
    <w:p w14:paraId="44DECD8B" w14:textId="6126CA18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16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Cel wykorzystania danych: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 xml:space="preserve">przeprowadzenie </w:t>
      </w:r>
      <w:r w:rsidR="006D189A">
        <w:rPr>
          <w:rFonts w:ascii="Times New Roman" w:hAnsi="Times New Roman" w:cs="Times New Roman"/>
          <w:color w:val="000000" w:themeColor="text1"/>
          <w:sz w:val="18"/>
        </w:rPr>
        <w:t xml:space="preserve">konkursu na stanowisko </w:t>
      </w:r>
      <w:r w:rsidR="006D189A" w:rsidRPr="006D189A">
        <w:rPr>
          <w:rFonts w:ascii="Times New Roman" w:hAnsi="Times New Roman" w:cs="Times New Roman"/>
          <w:color w:val="000000" w:themeColor="text1"/>
          <w:sz w:val="18"/>
        </w:rPr>
        <w:t>dyrektora Zespołu</w:t>
      </w:r>
      <w:r w:rsidR="006D189A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="006D189A" w:rsidRPr="006D189A">
        <w:rPr>
          <w:rFonts w:ascii="Times New Roman" w:hAnsi="Times New Roman" w:cs="Times New Roman"/>
          <w:color w:val="000000" w:themeColor="text1"/>
          <w:sz w:val="18"/>
        </w:rPr>
        <w:t>Szkolno-Przedszkolnego w Krasnem</w:t>
      </w:r>
      <w:r w:rsidR="006D189A">
        <w:rPr>
          <w:rFonts w:ascii="Times New Roman" w:hAnsi="Times New Roman" w:cs="Times New Roman"/>
          <w:color w:val="000000" w:themeColor="text1"/>
          <w:sz w:val="18"/>
        </w:rPr>
        <w:t>.</w:t>
      </w:r>
    </w:p>
    <w:p w14:paraId="32803666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30" w:after="0" w:line="240" w:lineRule="auto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Podstawa prawna:</w:t>
      </w:r>
    </w:p>
    <w:p w14:paraId="7BB3A5EB" w14:textId="77777777" w:rsidR="00BA139B" w:rsidRPr="001A19C8" w:rsidRDefault="00BA139B" w:rsidP="00BA139B">
      <w:pPr>
        <w:pStyle w:val="Akapitzlist"/>
        <w:widowControl w:val="0"/>
        <w:numPr>
          <w:ilvl w:val="1"/>
          <w:numId w:val="10"/>
        </w:numPr>
        <w:tabs>
          <w:tab w:val="left" w:pos="968"/>
          <w:tab w:val="left" w:pos="969"/>
        </w:tabs>
        <w:autoSpaceDE w:val="0"/>
        <w:autoSpaceDN w:val="0"/>
        <w:spacing w:before="27" w:after="0" w:line="276" w:lineRule="auto"/>
        <w:ind w:right="414"/>
        <w:contextualSpacing w:val="0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color w:val="000000" w:themeColor="text1"/>
          <w:sz w:val="18"/>
        </w:rPr>
        <w:t>art. 6 ust. 1 lit. a) RODO - dobrowolna zgoda Kandydata wyrażona na zasadach art. 22</w:t>
      </w:r>
      <w:r w:rsidRPr="001A19C8">
        <w:rPr>
          <w:rFonts w:ascii="Times New Roman" w:hAnsi="Times New Roman" w:cs="Times New Roman"/>
          <w:color w:val="000000" w:themeColor="text1"/>
          <w:position w:val="6"/>
          <w:sz w:val="12"/>
        </w:rPr>
        <w:t xml:space="preserve">1a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oraz art. 22</w:t>
      </w:r>
      <w:r w:rsidRPr="001A19C8">
        <w:rPr>
          <w:rFonts w:ascii="Times New Roman" w:hAnsi="Times New Roman" w:cs="Times New Roman"/>
          <w:color w:val="000000" w:themeColor="text1"/>
          <w:position w:val="6"/>
          <w:sz w:val="12"/>
        </w:rPr>
        <w:t xml:space="preserve">1b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Ustawy z dnia 26 czerwca 1974 r. Kodeks</w:t>
      </w:r>
      <w:r w:rsidRPr="001A19C8">
        <w:rPr>
          <w:rFonts w:ascii="Times New Roman" w:hAnsi="Times New Roman" w:cs="Times New Roman"/>
          <w:color w:val="000000" w:themeColor="text1"/>
          <w:spacing w:val="-9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pracy;</w:t>
      </w:r>
    </w:p>
    <w:p w14:paraId="35F1116C" w14:textId="77777777" w:rsidR="00BA139B" w:rsidRDefault="00BA139B" w:rsidP="00BA139B">
      <w:pPr>
        <w:pStyle w:val="Akapitzlist"/>
        <w:widowControl w:val="0"/>
        <w:numPr>
          <w:ilvl w:val="1"/>
          <w:numId w:val="10"/>
        </w:numPr>
        <w:tabs>
          <w:tab w:val="left" w:pos="968"/>
          <w:tab w:val="left" w:pos="969"/>
        </w:tabs>
        <w:autoSpaceDE w:val="0"/>
        <w:autoSpaceDN w:val="0"/>
        <w:spacing w:after="0" w:line="276" w:lineRule="auto"/>
        <w:ind w:right="411"/>
        <w:contextualSpacing w:val="0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color w:val="000000" w:themeColor="text1"/>
          <w:sz w:val="18"/>
        </w:rPr>
        <w:t>art. 6. ust. 1. lit. c) RODO w zw. z art. 22. §1. Ustawy z dnia 26 czerwca 1974 r. Kodeks pracy w związku z przepisami ustawy z dnia 21 listopada 2008 r. o pracownikach</w:t>
      </w:r>
      <w:r w:rsidRPr="001A19C8">
        <w:rPr>
          <w:rFonts w:ascii="Times New Roman" w:hAnsi="Times New Roman" w:cs="Times New Roman"/>
          <w:color w:val="000000" w:themeColor="text1"/>
          <w:spacing w:val="-13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samorządowych.</w:t>
      </w:r>
    </w:p>
    <w:p w14:paraId="0276A912" w14:textId="0FA6CE40" w:rsidR="006D189A" w:rsidRDefault="006D189A" w:rsidP="00BA139B">
      <w:pPr>
        <w:pStyle w:val="Akapitzlist"/>
        <w:widowControl w:val="0"/>
        <w:numPr>
          <w:ilvl w:val="1"/>
          <w:numId w:val="10"/>
        </w:numPr>
        <w:tabs>
          <w:tab w:val="left" w:pos="968"/>
          <w:tab w:val="left" w:pos="969"/>
        </w:tabs>
        <w:autoSpaceDE w:val="0"/>
        <w:autoSpaceDN w:val="0"/>
        <w:spacing w:after="0" w:line="276" w:lineRule="auto"/>
        <w:ind w:right="411"/>
        <w:contextualSpacing w:val="0"/>
        <w:rPr>
          <w:rFonts w:ascii="Times New Roman" w:hAnsi="Times New Roman" w:cs="Times New Roman"/>
          <w:color w:val="000000" w:themeColor="text1"/>
          <w:sz w:val="18"/>
        </w:rPr>
      </w:pPr>
      <w:r w:rsidRPr="006D189A">
        <w:rPr>
          <w:rFonts w:ascii="Times New Roman" w:hAnsi="Times New Roman" w:cs="Times New Roman"/>
          <w:color w:val="000000" w:themeColor="text1"/>
          <w:sz w:val="18"/>
        </w:rPr>
        <w:t xml:space="preserve">art. 6 ust. 1 lit. c), </w:t>
      </w:r>
      <w:r>
        <w:rPr>
          <w:rFonts w:ascii="Times New Roman" w:hAnsi="Times New Roman" w:cs="Times New Roman"/>
          <w:color w:val="000000" w:themeColor="text1"/>
          <w:sz w:val="18"/>
        </w:rPr>
        <w:t>ustawy</w:t>
      </w:r>
      <w:r w:rsidRPr="006D189A">
        <w:rPr>
          <w:rFonts w:ascii="Times New Roman" w:hAnsi="Times New Roman" w:cs="Times New Roman"/>
          <w:color w:val="000000" w:themeColor="text1"/>
          <w:sz w:val="18"/>
        </w:rPr>
        <w:t xml:space="preserve"> z dnia 14 grudnia 2016 r.</w:t>
      </w:r>
      <w:r>
        <w:rPr>
          <w:rFonts w:ascii="Times New Roman" w:hAnsi="Times New Roman" w:cs="Times New Roman"/>
          <w:color w:val="000000" w:themeColor="text1"/>
          <w:sz w:val="18"/>
        </w:rPr>
        <w:t xml:space="preserve"> Prawo Oświatowe. </w:t>
      </w:r>
    </w:p>
    <w:p w14:paraId="47C1FF79" w14:textId="23DD0767" w:rsidR="006D189A" w:rsidRPr="001A19C8" w:rsidRDefault="006D189A" w:rsidP="00BA139B">
      <w:pPr>
        <w:pStyle w:val="Akapitzlist"/>
        <w:widowControl w:val="0"/>
        <w:numPr>
          <w:ilvl w:val="1"/>
          <w:numId w:val="10"/>
        </w:numPr>
        <w:tabs>
          <w:tab w:val="left" w:pos="968"/>
          <w:tab w:val="left" w:pos="969"/>
        </w:tabs>
        <w:autoSpaceDE w:val="0"/>
        <w:autoSpaceDN w:val="0"/>
        <w:spacing w:after="0" w:line="276" w:lineRule="auto"/>
        <w:ind w:right="411"/>
        <w:contextualSpacing w:val="0"/>
        <w:rPr>
          <w:rFonts w:ascii="Times New Roman" w:hAnsi="Times New Roman" w:cs="Times New Roman"/>
          <w:color w:val="000000" w:themeColor="text1"/>
          <w:sz w:val="18"/>
        </w:rPr>
      </w:pPr>
      <w:r w:rsidRPr="006D189A">
        <w:rPr>
          <w:rFonts w:ascii="Times New Roman" w:hAnsi="Times New Roman" w:cs="Times New Roman"/>
          <w:color w:val="000000" w:themeColor="text1"/>
          <w:sz w:val="18"/>
        </w:rPr>
        <w:t>rozporządzenie Ministra Edukacji Narodowej z dnia 11 sierpnia 2017 r. w sprawie regulaminu konkursu na stanowisko dyrektora publicznego przedszkola, publicznej szkoły podstawowej, publicznej szkoły ponadpodstawowej lub publicznej placówki oraz trybu pracy komisji konkursowej</w:t>
      </w:r>
    </w:p>
    <w:p w14:paraId="7C36292F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2" w:after="0" w:line="276" w:lineRule="auto"/>
        <w:ind w:right="410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Kto otrzyma moje dane osobowe: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dostawca usługi publikacji ogłoszeń o pracę</w:t>
      </w: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,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dostawca usługi do elektronicznego zarządzania kadrami; dostawca poczty elektronicznej; dostawca usług IT (takich jak hosting) oraz dostawca systemów informatycznych lub agencjom pracy tymczasowej (jeżeli podejmiemy wspólną decyzję o zatrudnieniu za jej pośrednictwem);</w:t>
      </w:r>
      <w:r w:rsidRPr="001A19C8">
        <w:rPr>
          <w:rFonts w:ascii="Times New Roman" w:hAnsi="Times New Roman" w:cs="Times New Roman"/>
          <w:color w:val="000000" w:themeColor="text1"/>
          <w:spacing w:val="-6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kancelarie</w:t>
      </w:r>
      <w:r w:rsidRPr="001A19C8">
        <w:rPr>
          <w:rFonts w:ascii="Times New Roman" w:hAnsi="Times New Roman" w:cs="Times New Roman"/>
          <w:color w:val="000000" w:themeColor="text1"/>
          <w:spacing w:val="-7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adwokackie,</w:t>
      </w:r>
      <w:r w:rsidRPr="001A19C8">
        <w:rPr>
          <w:rFonts w:ascii="Times New Roman" w:hAnsi="Times New Roman" w:cs="Times New Roman"/>
          <w:color w:val="000000" w:themeColor="text1"/>
          <w:spacing w:val="-6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radcowskie</w:t>
      </w:r>
      <w:r w:rsidRPr="001A19C8">
        <w:rPr>
          <w:rFonts w:ascii="Times New Roman" w:hAnsi="Times New Roman" w:cs="Times New Roman"/>
          <w:color w:val="000000" w:themeColor="text1"/>
          <w:spacing w:val="-7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i</w:t>
      </w:r>
      <w:r w:rsidRPr="001A19C8">
        <w:rPr>
          <w:rFonts w:ascii="Times New Roman" w:hAnsi="Times New Roman" w:cs="Times New Roman"/>
          <w:color w:val="000000" w:themeColor="text1"/>
          <w:spacing w:val="-9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doradztwa</w:t>
      </w:r>
      <w:r w:rsidRPr="001A19C8">
        <w:rPr>
          <w:rFonts w:ascii="Times New Roman" w:hAnsi="Times New Roman" w:cs="Times New Roman"/>
          <w:color w:val="000000" w:themeColor="text1"/>
          <w:spacing w:val="-7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prawnego,</w:t>
      </w:r>
      <w:r w:rsidRPr="001A19C8">
        <w:rPr>
          <w:rFonts w:ascii="Times New Roman" w:hAnsi="Times New Roman" w:cs="Times New Roman"/>
          <w:color w:val="000000" w:themeColor="text1"/>
          <w:spacing w:val="-8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świadczące</w:t>
      </w:r>
      <w:r w:rsidRPr="001A19C8">
        <w:rPr>
          <w:rFonts w:ascii="Times New Roman" w:hAnsi="Times New Roman" w:cs="Times New Roman"/>
          <w:color w:val="000000" w:themeColor="text1"/>
          <w:spacing w:val="-7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pomoc</w:t>
      </w:r>
      <w:r w:rsidRPr="001A19C8">
        <w:rPr>
          <w:rFonts w:ascii="Times New Roman" w:hAnsi="Times New Roman" w:cs="Times New Roman"/>
          <w:color w:val="000000" w:themeColor="text1"/>
          <w:spacing w:val="-7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prawną</w:t>
      </w:r>
      <w:r w:rsidRPr="001A19C8">
        <w:rPr>
          <w:rFonts w:ascii="Times New Roman" w:hAnsi="Times New Roman" w:cs="Times New Roman"/>
          <w:color w:val="000000" w:themeColor="text1"/>
          <w:spacing w:val="-7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dla</w:t>
      </w:r>
      <w:r w:rsidRPr="001A19C8">
        <w:rPr>
          <w:rFonts w:ascii="Times New Roman" w:hAnsi="Times New Roman" w:cs="Times New Roman"/>
          <w:color w:val="000000" w:themeColor="text1"/>
          <w:spacing w:val="-10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Pracodawcy. Informacje o kandydatach, którzy zgłosili się do naboru, stanowią informację publiczną w zakresie objętym wymaganiami związanymi ze stanowiskiem określonym w ogłoszeniu o naborze i mogą być udostępniane w trybie przewidzianym ustawą z dnia 6 września 2001 r. o dostępie do informacji</w:t>
      </w:r>
      <w:r w:rsidRPr="001A19C8">
        <w:rPr>
          <w:rFonts w:ascii="Times New Roman" w:hAnsi="Times New Roman" w:cs="Times New Roman"/>
          <w:color w:val="000000" w:themeColor="text1"/>
          <w:spacing w:val="-18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publicznej.</w:t>
      </w:r>
    </w:p>
    <w:p w14:paraId="44D6DED1" w14:textId="77777777" w:rsidR="00BA139B" w:rsidRPr="001A19C8" w:rsidRDefault="00BA139B" w:rsidP="00BA139B">
      <w:pPr>
        <w:pStyle w:val="Tekstpodstawowy"/>
        <w:spacing w:line="276" w:lineRule="auto"/>
        <w:ind w:right="412"/>
        <w:rPr>
          <w:rFonts w:ascii="Times New Roman" w:hAnsi="Times New Roman" w:cs="Times New Roman"/>
          <w:color w:val="000000" w:themeColor="text1"/>
        </w:rPr>
      </w:pPr>
      <w:r w:rsidRPr="001A19C8">
        <w:rPr>
          <w:rFonts w:ascii="Times New Roman" w:hAnsi="Times New Roman" w:cs="Times New Roman"/>
          <w:color w:val="000000" w:themeColor="text1"/>
        </w:rPr>
        <w:t>Dane osobowe wybranego kandydata w postaci jego imienia, nazwiska oraz miejsca zamieszkania umieszczone zostaną w</w:t>
      </w:r>
      <w:r w:rsidRPr="001A19C8">
        <w:rPr>
          <w:rFonts w:ascii="Times New Roman" w:hAnsi="Times New Roman" w:cs="Times New Roman"/>
          <w:color w:val="000000" w:themeColor="text1"/>
          <w:spacing w:val="-2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miejscu</w:t>
      </w:r>
      <w:r w:rsidRPr="001A19C8">
        <w:rPr>
          <w:rFonts w:ascii="Times New Roman" w:hAnsi="Times New Roman" w:cs="Times New Roman"/>
          <w:color w:val="000000" w:themeColor="text1"/>
          <w:spacing w:val="-1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powszechnie</w:t>
      </w:r>
      <w:r w:rsidRPr="001A19C8">
        <w:rPr>
          <w:rFonts w:ascii="Times New Roman" w:hAnsi="Times New Roman" w:cs="Times New Roman"/>
          <w:color w:val="000000" w:themeColor="text1"/>
          <w:spacing w:val="-5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dostępnym</w:t>
      </w:r>
      <w:r w:rsidRPr="001A19C8">
        <w:rPr>
          <w:rFonts w:ascii="Times New Roman" w:hAnsi="Times New Roman" w:cs="Times New Roman"/>
          <w:color w:val="000000" w:themeColor="text1"/>
          <w:spacing w:val="-3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w</w:t>
      </w:r>
      <w:r w:rsidRPr="001A19C8">
        <w:rPr>
          <w:rFonts w:ascii="Times New Roman" w:hAnsi="Times New Roman" w:cs="Times New Roman"/>
          <w:color w:val="000000" w:themeColor="text1"/>
          <w:spacing w:val="-2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siedzibie</w:t>
      </w:r>
      <w:r w:rsidRPr="001A19C8">
        <w:rPr>
          <w:rFonts w:ascii="Times New Roman" w:hAnsi="Times New Roman" w:cs="Times New Roman"/>
          <w:color w:val="000000" w:themeColor="text1"/>
          <w:spacing w:val="-2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Urzędu</w:t>
      </w:r>
      <w:r w:rsidRPr="001A19C8">
        <w:rPr>
          <w:rFonts w:ascii="Times New Roman" w:hAnsi="Times New Roman" w:cs="Times New Roman"/>
          <w:color w:val="000000" w:themeColor="text1"/>
          <w:spacing w:val="-3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Gminy</w:t>
      </w:r>
      <w:r w:rsidRPr="001A19C8">
        <w:rPr>
          <w:rFonts w:ascii="Times New Roman" w:hAnsi="Times New Roman" w:cs="Times New Roman"/>
          <w:color w:val="000000" w:themeColor="text1"/>
          <w:spacing w:val="2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Krasne</w:t>
      </w:r>
      <w:r w:rsidRPr="001A19C8">
        <w:rPr>
          <w:rFonts w:ascii="Times New Roman" w:hAnsi="Times New Roman" w:cs="Times New Roman"/>
          <w:color w:val="000000" w:themeColor="text1"/>
          <w:spacing w:val="-2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oraz</w:t>
      </w:r>
      <w:r w:rsidRPr="001A19C8">
        <w:rPr>
          <w:rFonts w:ascii="Times New Roman" w:hAnsi="Times New Roman" w:cs="Times New Roman"/>
          <w:color w:val="000000" w:themeColor="text1"/>
          <w:spacing w:val="-3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w</w:t>
      </w:r>
      <w:r w:rsidRPr="001A19C8">
        <w:rPr>
          <w:rFonts w:ascii="Times New Roman" w:hAnsi="Times New Roman" w:cs="Times New Roman"/>
          <w:color w:val="000000" w:themeColor="text1"/>
          <w:spacing w:val="-5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Biuletynie</w:t>
      </w:r>
      <w:r w:rsidRPr="001A19C8">
        <w:rPr>
          <w:rFonts w:ascii="Times New Roman" w:hAnsi="Times New Roman" w:cs="Times New Roman"/>
          <w:color w:val="000000" w:themeColor="text1"/>
          <w:spacing w:val="-2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Informacji</w:t>
      </w:r>
      <w:r w:rsidRPr="001A19C8">
        <w:rPr>
          <w:rFonts w:ascii="Times New Roman" w:hAnsi="Times New Roman" w:cs="Times New Roman"/>
          <w:color w:val="000000" w:themeColor="text1"/>
          <w:spacing w:val="-4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Publicznej</w:t>
      </w:r>
      <w:r w:rsidRPr="001A19C8">
        <w:rPr>
          <w:rFonts w:ascii="Times New Roman" w:hAnsi="Times New Roman" w:cs="Times New Roman"/>
          <w:color w:val="000000" w:themeColor="text1"/>
          <w:spacing w:val="-4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na</w:t>
      </w:r>
      <w:r w:rsidRPr="001A19C8">
        <w:rPr>
          <w:rFonts w:ascii="Times New Roman" w:hAnsi="Times New Roman" w:cs="Times New Roman"/>
          <w:color w:val="000000" w:themeColor="text1"/>
          <w:spacing w:val="-5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 xml:space="preserve">okres co najmniej </w:t>
      </w:r>
      <w:r w:rsidRPr="001A19C8">
        <w:rPr>
          <w:rFonts w:ascii="Times New Roman" w:hAnsi="Times New Roman" w:cs="Times New Roman"/>
          <w:color w:val="000000" w:themeColor="text1"/>
          <w:u w:val="single"/>
        </w:rPr>
        <w:t>trzech miesięcy</w:t>
      </w:r>
      <w:r w:rsidRPr="001A19C8">
        <w:rPr>
          <w:rFonts w:ascii="Times New Roman" w:hAnsi="Times New Roman" w:cs="Times New Roman"/>
          <w:color w:val="000000" w:themeColor="text1"/>
        </w:rPr>
        <w:t>. Okres ten liczony będzie od dnia umieszczenia informacji na tablicy informacyjnej lub w Biuletynie Informacji</w:t>
      </w:r>
      <w:r w:rsidRPr="001A19C8">
        <w:rPr>
          <w:rFonts w:ascii="Times New Roman" w:hAnsi="Times New Roman" w:cs="Times New Roman"/>
          <w:color w:val="000000" w:themeColor="text1"/>
          <w:spacing w:val="-7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</w:rPr>
        <w:t>Publicznej.</w:t>
      </w:r>
    </w:p>
    <w:p w14:paraId="022EE3C0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16" w:after="0" w:line="240" w:lineRule="auto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Okres przechowywania danych:</w:t>
      </w:r>
    </w:p>
    <w:p w14:paraId="5BE3FED6" w14:textId="77777777" w:rsidR="00BA139B" w:rsidRPr="001A19C8" w:rsidRDefault="00BA139B" w:rsidP="00BA139B">
      <w:pPr>
        <w:pStyle w:val="Tekstpodstawowy"/>
        <w:spacing w:before="1"/>
        <w:rPr>
          <w:rFonts w:ascii="Times New Roman" w:hAnsi="Times New Roman" w:cs="Times New Roman"/>
          <w:b/>
          <w:color w:val="000000" w:themeColor="text1"/>
          <w:sz w:val="13"/>
        </w:rPr>
      </w:pPr>
    </w:p>
    <w:tbl>
      <w:tblPr>
        <w:tblStyle w:val="TableNormal"/>
        <w:tblW w:w="0" w:type="auto"/>
        <w:tblInd w:w="1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1"/>
        <w:gridCol w:w="3329"/>
        <w:gridCol w:w="2972"/>
      </w:tblGrid>
      <w:tr w:rsidR="00BA139B" w:rsidRPr="001A19C8" w14:paraId="3A47CD70" w14:textId="77777777" w:rsidTr="00B07F97">
        <w:trPr>
          <w:trHeight w:hRule="exact" w:val="427"/>
        </w:trPr>
        <w:tc>
          <w:tcPr>
            <w:tcW w:w="3041" w:type="dxa"/>
            <w:tcBorders>
              <w:right w:val="single" w:sz="4" w:space="0" w:color="000000"/>
            </w:tcBorders>
            <w:shd w:val="clear" w:color="auto" w:fill="BCD5ED"/>
          </w:tcPr>
          <w:p w14:paraId="54B43986" w14:textId="77777777" w:rsidR="00BA139B" w:rsidRPr="001A19C8" w:rsidRDefault="00BA139B" w:rsidP="00B07F97">
            <w:pPr>
              <w:pStyle w:val="TableParagraph"/>
              <w:spacing w:before="81"/>
              <w:ind w:left="771" w:right="773"/>
              <w:jc w:val="center"/>
              <w:rPr>
                <w:b/>
                <w:color w:val="000000" w:themeColor="text1"/>
                <w:sz w:val="18"/>
              </w:rPr>
            </w:pPr>
            <w:proofErr w:type="spellStart"/>
            <w:r w:rsidRPr="001A19C8">
              <w:rPr>
                <w:b/>
                <w:color w:val="000000" w:themeColor="text1"/>
                <w:sz w:val="18"/>
              </w:rPr>
              <w:t>Kategoria</w:t>
            </w:r>
            <w:proofErr w:type="spellEnd"/>
            <w:r w:rsidRPr="001A19C8">
              <w:rPr>
                <w:b/>
                <w:color w:val="000000" w:themeColor="text1"/>
                <w:sz w:val="18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8"/>
              </w:rPr>
              <w:t>osób</w:t>
            </w:r>
            <w:proofErr w:type="spellEnd"/>
          </w:p>
        </w:tc>
        <w:tc>
          <w:tcPr>
            <w:tcW w:w="33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CD5ED"/>
          </w:tcPr>
          <w:p w14:paraId="210FBC19" w14:textId="77777777" w:rsidR="00BA139B" w:rsidRPr="001A19C8" w:rsidRDefault="00BA139B" w:rsidP="00B07F97">
            <w:pPr>
              <w:pStyle w:val="TableParagraph"/>
              <w:spacing w:before="81"/>
              <w:ind w:left="136" w:right="134"/>
              <w:jc w:val="center"/>
              <w:rPr>
                <w:b/>
                <w:color w:val="000000" w:themeColor="text1"/>
                <w:sz w:val="18"/>
              </w:rPr>
            </w:pPr>
            <w:r w:rsidRPr="001A19C8">
              <w:rPr>
                <w:b/>
                <w:color w:val="000000" w:themeColor="text1"/>
                <w:sz w:val="18"/>
              </w:rPr>
              <w:t xml:space="preserve">Okres </w:t>
            </w:r>
            <w:proofErr w:type="spellStart"/>
            <w:r w:rsidRPr="001A19C8">
              <w:rPr>
                <w:b/>
                <w:color w:val="000000" w:themeColor="text1"/>
                <w:sz w:val="18"/>
              </w:rPr>
              <w:t>przechowywania</w:t>
            </w:r>
            <w:proofErr w:type="spellEnd"/>
            <w:r w:rsidRPr="001A19C8">
              <w:rPr>
                <w:b/>
                <w:color w:val="000000" w:themeColor="text1"/>
                <w:sz w:val="18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8"/>
              </w:rPr>
              <w:t>danych</w:t>
            </w:r>
            <w:proofErr w:type="spellEnd"/>
          </w:p>
        </w:tc>
        <w:tc>
          <w:tcPr>
            <w:tcW w:w="2972" w:type="dxa"/>
            <w:tcBorders>
              <w:left w:val="single" w:sz="4" w:space="0" w:color="000000"/>
            </w:tcBorders>
            <w:shd w:val="clear" w:color="auto" w:fill="BCD5ED"/>
          </w:tcPr>
          <w:p w14:paraId="73AFCC91" w14:textId="77777777" w:rsidR="00BA139B" w:rsidRPr="001A19C8" w:rsidRDefault="00BA139B" w:rsidP="00B07F97">
            <w:pPr>
              <w:pStyle w:val="TableParagraph"/>
              <w:spacing w:before="81"/>
              <w:ind w:left="1216" w:right="1205"/>
              <w:jc w:val="center"/>
              <w:rPr>
                <w:b/>
                <w:color w:val="000000" w:themeColor="text1"/>
                <w:sz w:val="18"/>
              </w:rPr>
            </w:pPr>
            <w:proofErr w:type="spellStart"/>
            <w:r w:rsidRPr="001A19C8">
              <w:rPr>
                <w:b/>
                <w:color w:val="000000" w:themeColor="text1"/>
                <w:sz w:val="18"/>
              </w:rPr>
              <w:t>Uwagi</w:t>
            </w:r>
            <w:proofErr w:type="spellEnd"/>
          </w:p>
        </w:tc>
      </w:tr>
      <w:tr w:rsidR="00BA139B" w:rsidRPr="001A19C8" w14:paraId="3A611A70" w14:textId="77777777" w:rsidTr="00B07F97">
        <w:trPr>
          <w:trHeight w:hRule="exact" w:val="1380"/>
        </w:trPr>
        <w:tc>
          <w:tcPr>
            <w:tcW w:w="3041" w:type="dxa"/>
            <w:tcBorders>
              <w:right w:val="single" w:sz="4" w:space="0" w:color="000000"/>
            </w:tcBorders>
          </w:tcPr>
          <w:p w14:paraId="6FA117C7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20"/>
              </w:rPr>
            </w:pPr>
          </w:p>
          <w:p w14:paraId="121A222F" w14:textId="77777777" w:rsidR="00BA139B" w:rsidRPr="001A19C8" w:rsidRDefault="00BA139B" w:rsidP="00B07F97">
            <w:pPr>
              <w:pStyle w:val="TableParagraph"/>
              <w:spacing w:before="2"/>
              <w:rPr>
                <w:b/>
                <w:color w:val="000000" w:themeColor="text1"/>
                <w:sz w:val="18"/>
              </w:rPr>
            </w:pPr>
          </w:p>
          <w:p w14:paraId="0F9E2657" w14:textId="55FEB336" w:rsidR="00BA139B" w:rsidRPr="001A19C8" w:rsidRDefault="00BA139B" w:rsidP="00B07F97">
            <w:pPr>
              <w:pStyle w:val="TableParagraph"/>
              <w:spacing w:line="278" w:lineRule="auto"/>
              <w:ind w:left="825" w:right="142" w:hanging="670"/>
              <w:rPr>
                <w:i/>
                <w:color w:val="000000" w:themeColor="text1"/>
                <w:sz w:val="18"/>
                <w:lang w:val="pl-PL"/>
              </w:rPr>
            </w:pPr>
            <w:r w:rsidRPr="001A19C8">
              <w:rPr>
                <w:i/>
                <w:color w:val="000000" w:themeColor="text1"/>
                <w:sz w:val="18"/>
                <w:lang w:val="pl-PL"/>
              </w:rPr>
              <w:t xml:space="preserve">kandydat, który zostanie wyłoniony w </w:t>
            </w:r>
            <w:r w:rsidR="006D189A">
              <w:rPr>
                <w:i/>
                <w:color w:val="000000" w:themeColor="text1"/>
                <w:sz w:val="18"/>
                <w:lang w:val="pl-PL"/>
              </w:rPr>
              <w:t>konkursie</w:t>
            </w:r>
          </w:p>
        </w:tc>
        <w:tc>
          <w:tcPr>
            <w:tcW w:w="3329" w:type="dxa"/>
            <w:tcBorders>
              <w:left w:val="single" w:sz="4" w:space="0" w:color="000000"/>
              <w:right w:val="single" w:sz="4" w:space="0" w:color="000000"/>
            </w:tcBorders>
          </w:tcPr>
          <w:p w14:paraId="41319319" w14:textId="77777777" w:rsidR="00BA139B" w:rsidRPr="001A19C8" w:rsidRDefault="00BA139B" w:rsidP="00B07F97">
            <w:pPr>
              <w:pStyle w:val="TableParagraph"/>
              <w:spacing w:before="84" w:line="276" w:lineRule="auto"/>
              <w:ind w:left="139" w:right="134"/>
              <w:jc w:val="center"/>
              <w:rPr>
                <w:color w:val="000000" w:themeColor="text1"/>
                <w:sz w:val="18"/>
                <w:lang w:val="pl-PL"/>
              </w:rPr>
            </w:pPr>
            <w:r w:rsidRPr="001A19C8">
              <w:rPr>
                <w:color w:val="000000" w:themeColor="text1"/>
                <w:sz w:val="18"/>
                <w:lang w:val="pl-PL"/>
              </w:rPr>
              <w:t xml:space="preserve">dokumenty aplikacyjne zostaną dołączone do jego akt osobowych i będą przechowywane przez </w:t>
            </w:r>
            <w:r w:rsidRPr="001A19C8">
              <w:rPr>
                <w:color w:val="000000" w:themeColor="text1"/>
                <w:sz w:val="18"/>
                <w:u w:val="single"/>
                <w:lang w:val="pl-PL"/>
              </w:rPr>
              <w:t>okres zatrudnienia</w:t>
            </w:r>
            <w:r w:rsidRPr="001A19C8">
              <w:rPr>
                <w:color w:val="000000" w:themeColor="text1"/>
                <w:sz w:val="18"/>
                <w:lang w:val="pl-PL"/>
              </w:rPr>
              <w:t xml:space="preserve">, a następnie </w:t>
            </w:r>
            <w:r w:rsidRPr="001A19C8">
              <w:rPr>
                <w:color w:val="000000" w:themeColor="text1"/>
                <w:sz w:val="18"/>
                <w:u w:val="single"/>
                <w:lang w:val="pl-PL"/>
              </w:rPr>
              <w:t xml:space="preserve">10 lat </w:t>
            </w:r>
            <w:r w:rsidRPr="001A19C8">
              <w:rPr>
                <w:color w:val="000000" w:themeColor="text1"/>
                <w:sz w:val="18"/>
                <w:lang w:val="pl-PL"/>
              </w:rPr>
              <w:t>od ustania stosunku pracy</w:t>
            </w:r>
          </w:p>
        </w:tc>
        <w:tc>
          <w:tcPr>
            <w:tcW w:w="2972" w:type="dxa"/>
            <w:vMerge w:val="restart"/>
            <w:tcBorders>
              <w:left w:val="single" w:sz="4" w:space="0" w:color="000000"/>
            </w:tcBorders>
          </w:tcPr>
          <w:p w14:paraId="25E50877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20"/>
                <w:lang w:val="pl-PL"/>
              </w:rPr>
            </w:pPr>
          </w:p>
          <w:p w14:paraId="5E8283A9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20"/>
                <w:lang w:val="pl-PL"/>
              </w:rPr>
            </w:pPr>
          </w:p>
          <w:p w14:paraId="5001E0B5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20"/>
                <w:lang w:val="pl-PL"/>
              </w:rPr>
            </w:pPr>
          </w:p>
          <w:p w14:paraId="73165252" w14:textId="77777777" w:rsidR="00BA139B" w:rsidRPr="001A19C8" w:rsidRDefault="00BA139B" w:rsidP="00B07F97">
            <w:pPr>
              <w:pStyle w:val="TableParagraph"/>
              <w:spacing w:before="169" w:line="276" w:lineRule="auto"/>
              <w:ind w:left="106" w:right="96"/>
              <w:jc w:val="center"/>
              <w:rPr>
                <w:color w:val="000000" w:themeColor="text1"/>
                <w:sz w:val="18"/>
                <w:lang w:val="pl-PL"/>
              </w:rPr>
            </w:pPr>
            <w:r w:rsidRPr="001A19C8">
              <w:rPr>
                <w:color w:val="000000" w:themeColor="text1"/>
                <w:sz w:val="18"/>
                <w:lang w:val="pl-PL"/>
              </w:rPr>
              <w:t>po upływie tych terminów</w:t>
            </w:r>
            <w:r w:rsidRPr="001A19C8">
              <w:rPr>
                <w:color w:val="000000" w:themeColor="text1"/>
                <w:spacing w:val="-5"/>
                <w:sz w:val="18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8"/>
                <w:lang w:val="pl-PL"/>
              </w:rPr>
              <w:t>dokumenty aplikacyjne zostaną zwrócone właścicielom na ich żądanie lub trwale</w:t>
            </w:r>
            <w:r w:rsidRPr="001A19C8">
              <w:rPr>
                <w:color w:val="000000" w:themeColor="text1"/>
                <w:spacing w:val="-3"/>
                <w:sz w:val="18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8"/>
                <w:lang w:val="pl-PL"/>
              </w:rPr>
              <w:t>zniszczone</w:t>
            </w:r>
          </w:p>
        </w:tc>
      </w:tr>
      <w:tr w:rsidR="00BA139B" w:rsidRPr="001A19C8" w14:paraId="64B57D00" w14:textId="77777777" w:rsidTr="00B07F97">
        <w:trPr>
          <w:trHeight w:hRule="exact" w:val="896"/>
        </w:trPr>
        <w:tc>
          <w:tcPr>
            <w:tcW w:w="3041" w:type="dxa"/>
            <w:tcBorders>
              <w:bottom w:val="single" w:sz="4" w:space="0" w:color="000000"/>
              <w:right w:val="single" w:sz="4" w:space="0" w:color="000000"/>
            </w:tcBorders>
          </w:tcPr>
          <w:p w14:paraId="3A3FFDE6" w14:textId="77777777" w:rsidR="00BA139B" w:rsidRPr="001A19C8" w:rsidRDefault="00BA139B" w:rsidP="00B07F97">
            <w:pPr>
              <w:pStyle w:val="TableParagraph"/>
              <w:spacing w:before="84" w:line="276" w:lineRule="auto"/>
              <w:ind w:left="328" w:right="337" w:firstLine="5"/>
              <w:jc w:val="center"/>
              <w:rPr>
                <w:i/>
                <w:color w:val="000000" w:themeColor="text1"/>
                <w:sz w:val="18"/>
                <w:lang w:val="pl-PL"/>
              </w:rPr>
            </w:pPr>
            <w:r w:rsidRPr="001A19C8">
              <w:rPr>
                <w:i/>
                <w:color w:val="000000" w:themeColor="text1"/>
                <w:sz w:val="18"/>
                <w:lang w:val="pl-PL"/>
              </w:rPr>
              <w:t>kandydaci, którzy w procesie rekrutacji zakwalifikowali się do dalszego etapu</w:t>
            </w:r>
          </w:p>
        </w:tc>
        <w:tc>
          <w:tcPr>
            <w:tcW w:w="3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C37C5" w14:textId="77777777" w:rsidR="00BA139B" w:rsidRPr="001A19C8" w:rsidRDefault="00BA139B" w:rsidP="00B07F97">
            <w:pPr>
              <w:pStyle w:val="TableParagraph"/>
              <w:spacing w:before="84" w:line="276" w:lineRule="auto"/>
              <w:ind w:left="218" w:right="214"/>
              <w:jc w:val="center"/>
              <w:rPr>
                <w:color w:val="000000" w:themeColor="text1"/>
                <w:sz w:val="18"/>
                <w:lang w:val="pl-PL"/>
              </w:rPr>
            </w:pPr>
            <w:r w:rsidRPr="001A19C8">
              <w:rPr>
                <w:color w:val="000000" w:themeColor="text1"/>
                <w:sz w:val="18"/>
                <w:u w:val="single"/>
                <w:lang w:val="pl-PL"/>
              </w:rPr>
              <w:t xml:space="preserve">3 miesiące </w:t>
            </w:r>
            <w:r w:rsidRPr="001A19C8">
              <w:rPr>
                <w:color w:val="000000" w:themeColor="text1"/>
                <w:sz w:val="18"/>
                <w:lang w:val="pl-PL"/>
              </w:rPr>
              <w:t>od dnia nawiązania stosunku pracy z kandydatem wyłonionym w drodze naboru</w:t>
            </w:r>
          </w:p>
        </w:tc>
        <w:tc>
          <w:tcPr>
            <w:tcW w:w="2972" w:type="dxa"/>
            <w:vMerge/>
            <w:tcBorders>
              <w:left w:val="single" w:sz="4" w:space="0" w:color="000000"/>
            </w:tcBorders>
          </w:tcPr>
          <w:p w14:paraId="3DF46AE4" w14:textId="77777777" w:rsidR="00BA139B" w:rsidRPr="001A19C8" w:rsidRDefault="00BA139B" w:rsidP="00B07F97">
            <w:pPr>
              <w:rPr>
                <w:rFonts w:ascii="Times New Roman" w:hAnsi="Times New Roman" w:cs="Times New Roman"/>
                <w:color w:val="000000" w:themeColor="text1"/>
                <w:lang w:val="pl-PL"/>
              </w:rPr>
            </w:pPr>
          </w:p>
        </w:tc>
      </w:tr>
      <w:tr w:rsidR="00BA139B" w:rsidRPr="001A19C8" w14:paraId="3D8986B4" w14:textId="77777777" w:rsidTr="00B07F97">
        <w:trPr>
          <w:trHeight w:hRule="exact" w:val="415"/>
        </w:trPr>
        <w:tc>
          <w:tcPr>
            <w:tcW w:w="3041" w:type="dxa"/>
            <w:tcBorders>
              <w:top w:val="single" w:sz="4" w:space="0" w:color="000000"/>
              <w:right w:val="single" w:sz="4" w:space="0" w:color="000000"/>
            </w:tcBorders>
          </w:tcPr>
          <w:p w14:paraId="2189507A" w14:textId="77777777" w:rsidR="00BA139B" w:rsidRPr="001A19C8" w:rsidRDefault="00BA139B" w:rsidP="00B07F97">
            <w:pPr>
              <w:pStyle w:val="TableParagraph"/>
              <w:spacing w:before="81"/>
              <w:ind w:left="771" w:right="776"/>
              <w:jc w:val="center"/>
              <w:rPr>
                <w:i/>
                <w:color w:val="000000" w:themeColor="text1"/>
                <w:sz w:val="18"/>
              </w:rPr>
            </w:pPr>
            <w:proofErr w:type="spellStart"/>
            <w:r w:rsidRPr="001A19C8">
              <w:rPr>
                <w:i/>
                <w:color w:val="000000" w:themeColor="text1"/>
                <w:sz w:val="18"/>
              </w:rPr>
              <w:t>pozostali</w:t>
            </w:r>
            <w:proofErr w:type="spellEnd"/>
            <w:r w:rsidRPr="001A19C8">
              <w:rPr>
                <w:i/>
                <w:color w:val="000000" w:themeColor="text1"/>
                <w:sz w:val="18"/>
              </w:rPr>
              <w:t xml:space="preserve"> </w:t>
            </w:r>
            <w:proofErr w:type="spellStart"/>
            <w:r w:rsidRPr="001A19C8">
              <w:rPr>
                <w:i/>
                <w:color w:val="000000" w:themeColor="text1"/>
                <w:sz w:val="18"/>
              </w:rPr>
              <w:t>kandydaci</w:t>
            </w:r>
            <w:proofErr w:type="spellEnd"/>
          </w:p>
        </w:tc>
        <w:tc>
          <w:tcPr>
            <w:tcW w:w="33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E12C3E" w14:textId="77777777" w:rsidR="00BA139B" w:rsidRPr="001A19C8" w:rsidRDefault="00BA139B" w:rsidP="00B07F97">
            <w:pPr>
              <w:pStyle w:val="TableParagraph"/>
              <w:spacing w:before="81"/>
              <w:ind w:left="138" w:right="134"/>
              <w:jc w:val="center"/>
              <w:rPr>
                <w:color w:val="000000" w:themeColor="text1"/>
                <w:sz w:val="18"/>
              </w:rPr>
            </w:pPr>
            <w:proofErr w:type="spellStart"/>
            <w:r w:rsidRPr="001A19C8">
              <w:rPr>
                <w:color w:val="000000" w:themeColor="text1"/>
                <w:sz w:val="18"/>
              </w:rPr>
              <w:t>do</w:t>
            </w:r>
            <w:proofErr w:type="spellEnd"/>
            <w:r w:rsidRPr="001A19C8">
              <w:rPr>
                <w:color w:val="000000" w:themeColor="text1"/>
                <w:sz w:val="18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8"/>
              </w:rPr>
              <w:t>zakończenia</w:t>
            </w:r>
            <w:proofErr w:type="spellEnd"/>
            <w:r w:rsidRPr="001A19C8">
              <w:rPr>
                <w:color w:val="000000" w:themeColor="text1"/>
                <w:sz w:val="18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8"/>
              </w:rPr>
              <w:t>procesu</w:t>
            </w:r>
            <w:proofErr w:type="spellEnd"/>
            <w:r w:rsidRPr="001A19C8">
              <w:rPr>
                <w:color w:val="000000" w:themeColor="text1"/>
                <w:sz w:val="18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8"/>
              </w:rPr>
              <w:t>naboru</w:t>
            </w:r>
            <w:proofErr w:type="spellEnd"/>
          </w:p>
        </w:tc>
        <w:tc>
          <w:tcPr>
            <w:tcW w:w="2972" w:type="dxa"/>
            <w:vMerge/>
            <w:tcBorders>
              <w:left w:val="single" w:sz="4" w:space="0" w:color="000000"/>
            </w:tcBorders>
          </w:tcPr>
          <w:p w14:paraId="786B0AC8" w14:textId="77777777" w:rsidR="00BA139B" w:rsidRPr="001A19C8" w:rsidRDefault="00BA139B" w:rsidP="00B07F9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60017E88" w14:textId="77777777" w:rsidR="00BA139B" w:rsidRPr="001A19C8" w:rsidRDefault="00BA139B" w:rsidP="00BA139B">
      <w:pPr>
        <w:widowControl w:val="0"/>
        <w:tabs>
          <w:tab w:val="left" w:pos="544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b/>
          <w:color w:val="000000" w:themeColor="text1"/>
          <w:sz w:val="21"/>
        </w:rPr>
      </w:pPr>
    </w:p>
    <w:p w14:paraId="34600AC3" w14:textId="77777777" w:rsidR="00BA139B" w:rsidRPr="001A19C8" w:rsidRDefault="00BA139B" w:rsidP="00BA139B">
      <w:pPr>
        <w:widowControl w:val="0"/>
        <w:tabs>
          <w:tab w:val="left" w:pos="544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b/>
          <w:color w:val="000000" w:themeColor="text1"/>
          <w:sz w:val="21"/>
        </w:rPr>
      </w:pPr>
    </w:p>
    <w:p w14:paraId="6389AF22" w14:textId="77777777" w:rsidR="00BA139B" w:rsidRPr="001A19C8" w:rsidRDefault="00BA139B" w:rsidP="00BA139B">
      <w:pPr>
        <w:widowControl w:val="0"/>
        <w:tabs>
          <w:tab w:val="left" w:pos="544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b/>
          <w:color w:val="000000" w:themeColor="text1"/>
          <w:sz w:val="21"/>
        </w:rPr>
      </w:pPr>
    </w:p>
    <w:p w14:paraId="34109274" w14:textId="77777777" w:rsidR="00BA139B" w:rsidRPr="001A19C8" w:rsidRDefault="00BA139B" w:rsidP="00BA139B">
      <w:pPr>
        <w:widowControl w:val="0"/>
        <w:tabs>
          <w:tab w:val="left" w:pos="544"/>
        </w:tabs>
        <w:autoSpaceDE w:val="0"/>
        <w:autoSpaceDN w:val="0"/>
        <w:spacing w:before="1" w:after="0" w:line="240" w:lineRule="auto"/>
        <w:rPr>
          <w:rFonts w:ascii="Times New Roman" w:hAnsi="Times New Roman" w:cs="Times New Roman"/>
          <w:b/>
          <w:color w:val="000000" w:themeColor="text1"/>
          <w:sz w:val="18"/>
        </w:rPr>
      </w:pPr>
    </w:p>
    <w:p w14:paraId="7ACF4394" w14:textId="77777777" w:rsidR="00BA139B" w:rsidRPr="001A19C8" w:rsidRDefault="00BA139B" w:rsidP="00BA139B">
      <w:pPr>
        <w:pStyle w:val="Akapitzlist"/>
        <w:widowControl w:val="0"/>
        <w:tabs>
          <w:tab w:val="left" w:pos="544"/>
        </w:tabs>
        <w:autoSpaceDE w:val="0"/>
        <w:autoSpaceDN w:val="0"/>
        <w:spacing w:before="1" w:after="0" w:line="240" w:lineRule="auto"/>
        <w:ind w:left="543"/>
        <w:contextualSpacing w:val="0"/>
        <w:rPr>
          <w:rFonts w:ascii="Times New Roman" w:hAnsi="Times New Roman" w:cs="Times New Roman"/>
          <w:b/>
          <w:color w:val="000000" w:themeColor="text1"/>
          <w:sz w:val="18"/>
        </w:rPr>
      </w:pPr>
    </w:p>
    <w:p w14:paraId="7C6083FE" w14:textId="77777777" w:rsidR="00BA139B" w:rsidRDefault="00BA139B" w:rsidP="00BA139B">
      <w:pPr>
        <w:pStyle w:val="Akapitzlist"/>
        <w:widowControl w:val="0"/>
        <w:tabs>
          <w:tab w:val="left" w:pos="544"/>
        </w:tabs>
        <w:autoSpaceDE w:val="0"/>
        <w:autoSpaceDN w:val="0"/>
        <w:spacing w:before="1" w:after="0" w:line="240" w:lineRule="auto"/>
        <w:ind w:left="543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8"/>
        </w:rPr>
      </w:pPr>
    </w:p>
    <w:p w14:paraId="1DB49199" w14:textId="77777777" w:rsidR="00BA139B" w:rsidRPr="00BA139B" w:rsidRDefault="00BA139B" w:rsidP="00BA139B">
      <w:pPr>
        <w:pStyle w:val="Akapitzlist"/>
        <w:widowControl w:val="0"/>
        <w:tabs>
          <w:tab w:val="left" w:pos="544"/>
        </w:tabs>
        <w:autoSpaceDE w:val="0"/>
        <w:autoSpaceDN w:val="0"/>
        <w:spacing w:before="1" w:after="0" w:line="240" w:lineRule="auto"/>
        <w:ind w:left="543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8"/>
        </w:rPr>
      </w:pPr>
    </w:p>
    <w:p w14:paraId="33426AD5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1" w:after="0" w:line="240" w:lineRule="auto"/>
        <w:ind w:hanging="357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Przysługujące</w:t>
      </w:r>
      <w:r w:rsidRPr="001A19C8">
        <w:rPr>
          <w:rFonts w:ascii="Times New Roman" w:hAnsi="Times New Roman" w:cs="Times New Roman"/>
          <w:b/>
          <w:color w:val="000000" w:themeColor="text1"/>
          <w:spacing w:val="-4"/>
          <w:sz w:val="18"/>
        </w:rPr>
        <w:t xml:space="preserve"> </w:t>
      </w: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prawa:</w:t>
      </w:r>
    </w:p>
    <w:tbl>
      <w:tblPr>
        <w:tblStyle w:val="TableNormal"/>
        <w:tblW w:w="9045" w:type="dxa"/>
        <w:tblInd w:w="1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4"/>
        <w:gridCol w:w="2297"/>
        <w:gridCol w:w="2422"/>
        <w:gridCol w:w="2492"/>
      </w:tblGrid>
      <w:tr w:rsidR="00BA139B" w:rsidRPr="001A19C8" w14:paraId="79A798F6" w14:textId="77777777" w:rsidTr="00B07F97">
        <w:trPr>
          <w:trHeight w:hRule="exact" w:val="518"/>
        </w:trPr>
        <w:tc>
          <w:tcPr>
            <w:tcW w:w="1834" w:type="dxa"/>
            <w:tcBorders>
              <w:right w:val="single" w:sz="4" w:space="0" w:color="000000"/>
            </w:tcBorders>
            <w:shd w:val="clear" w:color="auto" w:fill="B8CCE3"/>
          </w:tcPr>
          <w:p w14:paraId="16093576" w14:textId="77777777" w:rsidR="00BA139B" w:rsidRPr="001A19C8" w:rsidRDefault="00BA139B" w:rsidP="00B07F97">
            <w:pPr>
              <w:pStyle w:val="TableParagraph"/>
              <w:spacing w:before="63"/>
              <w:ind w:left="597" w:right="188" w:hanging="396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PRZYSŁUGUJĄCE PRAWO</w:t>
            </w:r>
          </w:p>
        </w:tc>
        <w:tc>
          <w:tcPr>
            <w:tcW w:w="229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8CCE3"/>
          </w:tcPr>
          <w:p w14:paraId="7A54BFAA" w14:textId="77777777" w:rsidR="00BA139B" w:rsidRPr="001A19C8" w:rsidRDefault="00BA139B" w:rsidP="00B07F97">
            <w:pPr>
              <w:pStyle w:val="TableParagraph"/>
              <w:spacing w:before="154"/>
              <w:ind w:left="405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NA CZYM POLEGA</w:t>
            </w:r>
          </w:p>
        </w:tc>
        <w:tc>
          <w:tcPr>
            <w:tcW w:w="24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8CCE3"/>
          </w:tcPr>
          <w:p w14:paraId="2049C7C2" w14:textId="77777777" w:rsidR="00BA139B" w:rsidRPr="001A19C8" w:rsidRDefault="00BA139B" w:rsidP="00B07F97">
            <w:pPr>
              <w:pStyle w:val="TableParagraph"/>
              <w:spacing w:before="154"/>
              <w:ind w:left="578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ZASTRZEŻENIA</w:t>
            </w:r>
          </w:p>
        </w:tc>
        <w:tc>
          <w:tcPr>
            <w:tcW w:w="2492" w:type="dxa"/>
            <w:tcBorders>
              <w:left w:val="single" w:sz="4" w:space="0" w:color="000000"/>
            </w:tcBorders>
            <w:shd w:val="clear" w:color="auto" w:fill="B8CCE3"/>
          </w:tcPr>
          <w:p w14:paraId="49811FA3" w14:textId="77777777" w:rsidR="00BA139B" w:rsidRPr="001A19C8" w:rsidRDefault="00BA139B" w:rsidP="00B07F97">
            <w:pPr>
              <w:pStyle w:val="TableParagraph"/>
              <w:spacing w:before="154"/>
              <w:ind w:left="508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JAK SKORZYSTAĆ</w:t>
            </w:r>
          </w:p>
        </w:tc>
      </w:tr>
      <w:tr w:rsidR="00BA139B" w:rsidRPr="001A19C8" w14:paraId="4F92CADB" w14:textId="77777777" w:rsidTr="00B07F97">
        <w:trPr>
          <w:trHeight w:hRule="exact" w:val="3022"/>
        </w:trPr>
        <w:tc>
          <w:tcPr>
            <w:tcW w:w="1834" w:type="dxa"/>
            <w:tcBorders>
              <w:bottom w:val="single" w:sz="4" w:space="0" w:color="000000"/>
              <w:right w:val="single" w:sz="4" w:space="0" w:color="000000"/>
            </w:tcBorders>
          </w:tcPr>
          <w:p w14:paraId="2DA41306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0A7A9830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1C2D1619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08B57A74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35275E8D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426319B8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6EDE8128" w14:textId="77777777" w:rsidR="00BA139B" w:rsidRPr="001A19C8" w:rsidRDefault="00BA139B" w:rsidP="00B07F97">
            <w:pPr>
              <w:pStyle w:val="TableParagraph"/>
              <w:spacing w:before="7"/>
              <w:rPr>
                <w:b/>
                <w:color w:val="000000" w:themeColor="text1"/>
                <w:sz w:val="14"/>
              </w:rPr>
            </w:pPr>
          </w:p>
          <w:p w14:paraId="690DC926" w14:textId="77777777" w:rsidR="00BA139B" w:rsidRPr="001A19C8" w:rsidRDefault="00BA139B" w:rsidP="00B07F97">
            <w:pPr>
              <w:pStyle w:val="TableParagraph"/>
              <w:ind w:left="149" w:right="152"/>
              <w:jc w:val="center"/>
              <w:rPr>
                <w:b/>
                <w:color w:val="000000" w:themeColor="text1"/>
                <w:sz w:val="16"/>
              </w:rPr>
            </w:pPr>
            <w:proofErr w:type="spellStart"/>
            <w:r w:rsidRPr="001A19C8">
              <w:rPr>
                <w:b/>
                <w:color w:val="000000" w:themeColor="text1"/>
                <w:sz w:val="16"/>
              </w:rPr>
              <w:t>Dostępu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do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danych</w:t>
            </w:r>
            <w:proofErr w:type="spellEnd"/>
          </w:p>
        </w:tc>
        <w:tc>
          <w:tcPr>
            <w:tcW w:w="22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AAD1E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56002A78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5F6A1DE0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</w:rPr>
            </w:pPr>
          </w:p>
          <w:p w14:paraId="050903E1" w14:textId="77777777" w:rsidR="00BA139B" w:rsidRPr="001A19C8" w:rsidRDefault="00BA139B" w:rsidP="00B07F97">
            <w:pPr>
              <w:pStyle w:val="TableParagraph"/>
              <w:spacing w:before="7"/>
              <w:rPr>
                <w:b/>
                <w:color w:val="000000" w:themeColor="text1"/>
                <w:sz w:val="20"/>
              </w:rPr>
            </w:pPr>
          </w:p>
          <w:p w14:paraId="45E678A0" w14:textId="77777777" w:rsidR="00BA139B" w:rsidRPr="001A19C8" w:rsidRDefault="00BA139B" w:rsidP="00B07F97">
            <w:pPr>
              <w:pStyle w:val="TableParagraph"/>
              <w:ind w:left="103" w:right="131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Prawo do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uzyskania informacji </w:t>
            </w:r>
            <w:r w:rsidRPr="001A19C8">
              <w:rPr>
                <w:color w:val="000000" w:themeColor="text1"/>
                <w:sz w:val="16"/>
                <w:lang w:val="pl-PL"/>
              </w:rPr>
              <w:t>o tym czy Urząd dysponuje danymi osobowymi kandydata, jakie są to dane oraz jak są wykorzystywane.</w:t>
            </w:r>
          </w:p>
          <w:p w14:paraId="35AE5A35" w14:textId="77777777" w:rsidR="00BA139B" w:rsidRPr="001A19C8" w:rsidRDefault="00BA139B" w:rsidP="00B07F97">
            <w:pPr>
              <w:pStyle w:val="TableParagraph"/>
              <w:ind w:left="103" w:right="232"/>
              <w:rPr>
                <w:b/>
                <w:color w:val="000000" w:themeColor="text1"/>
                <w:sz w:val="16"/>
                <w:lang w:val="pl-PL"/>
              </w:rPr>
            </w:pPr>
            <w:r w:rsidRPr="001A19C8">
              <w:rPr>
                <w:b/>
                <w:color w:val="000000" w:themeColor="text1"/>
                <w:sz w:val="16"/>
                <w:lang w:val="pl-PL"/>
              </w:rPr>
              <w:t>Informacje przekazuje się w formie notatki.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7730D" w14:textId="77777777" w:rsidR="00BA139B" w:rsidRPr="001A19C8" w:rsidRDefault="00BA139B" w:rsidP="00BA139B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spacing w:before="62"/>
              <w:ind w:right="250" w:firstLine="0"/>
              <w:rPr>
                <w:b/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Prawo dostępu do danych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>nie polega na przekazaniu kopii dokumentów.</w:t>
            </w:r>
          </w:p>
          <w:p w14:paraId="0A95A4B9" w14:textId="77777777" w:rsidR="00BA139B" w:rsidRPr="001A19C8" w:rsidRDefault="00BA139B" w:rsidP="00BA139B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spacing w:before="58"/>
              <w:ind w:right="111" w:firstLine="0"/>
              <w:rPr>
                <w:b/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Dostęp do niektórych informacji może być ograniczony, jeżeli ich udzielenie może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>niekorzystnie wpłynąć na prawa i wolności innych</w:t>
            </w:r>
            <w:r w:rsidRPr="001A19C8">
              <w:rPr>
                <w:b/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>osób.</w:t>
            </w:r>
          </w:p>
          <w:p w14:paraId="29DD0F5F" w14:textId="77777777" w:rsidR="00BA139B" w:rsidRPr="001A19C8" w:rsidRDefault="00BA139B" w:rsidP="00BA139B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spacing w:before="60"/>
              <w:ind w:right="205" w:firstLine="0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Przed udzieleniem dostępu do danych, Urząd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może żądać podania dodatkowych informacji, </w:t>
            </w:r>
            <w:r w:rsidRPr="001A19C8">
              <w:rPr>
                <w:color w:val="000000" w:themeColor="text1"/>
                <w:sz w:val="16"/>
                <w:lang w:val="pl-PL"/>
              </w:rPr>
              <w:t>jeżeli jest to konieczne do udzielenia dostępu lub do potwierdzenia tożsamości kandydata.</w:t>
            </w:r>
          </w:p>
        </w:tc>
        <w:tc>
          <w:tcPr>
            <w:tcW w:w="2492" w:type="dxa"/>
            <w:tcBorders>
              <w:left w:val="single" w:sz="4" w:space="0" w:color="000000"/>
              <w:bottom w:val="single" w:sz="4" w:space="0" w:color="000000"/>
            </w:tcBorders>
          </w:tcPr>
          <w:p w14:paraId="20A371E7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9555BD9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AB15EC3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218D2AE5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FB354AE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5DC4679C" w14:textId="77777777" w:rsidR="00BA139B" w:rsidRPr="001A19C8" w:rsidRDefault="00BA139B" w:rsidP="00B07F97">
            <w:pPr>
              <w:pStyle w:val="TableParagraph"/>
              <w:spacing w:before="8"/>
              <w:rPr>
                <w:b/>
                <w:color w:val="000000" w:themeColor="text1"/>
                <w:sz w:val="24"/>
                <w:lang w:val="pl-PL"/>
              </w:rPr>
            </w:pPr>
          </w:p>
          <w:p w14:paraId="52C7A1B0" w14:textId="77777777" w:rsidR="00BA139B" w:rsidRPr="001A19C8" w:rsidRDefault="00BA139B" w:rsidP="00B07F97">
            <w:pPr>
              <w:pStyle w:val="TableParagraph"/>
              <w:ind w:left="103" w:right="234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Złóż wniosek – dane kontaktowe znajdują się w punkcie 1. i 2.</w:t>
            </w:r>
          </w:p>
        </w:tc>
      </w:tr>
      <w:tr w:rsidR="00BA139B" w:rsidRPr="001A19C8" w14:paraId="01E72119" w14:textId="77777777" w:rsidTr="00B07F97">
        <w:trPr>
          <w:trHeight w:hRule="exact" w:val="1294"/>
        </w:trPr>
        <w:tc>
          <w:tcPr>
            <w:tcW w:w="18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1F4E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5426D4D1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0BF3BD3" w14:textId="77777777" w:rsidR="00BA139B" w:rsidRPr="001A19C8" w:rsidRDefault="00BA139B" w:rsidP="00B07F97">
            <w:pPr>
              <w:pStyle w:val="TableParagraph"/>
              <w:spacing w:before="137"/>
              <w:ind w:left="149" w:right="153"/>
              <w:jc w:val="center"/>
              <w:rPr>
                <w:b/>
                <w:color w:val="000000" w:themeColor="text1"/>
                <w:sz w:val="16"/>
              </w:rPr>
            </w:pPr>
            <w:proofErr w:type="spellStart"/>
            <w:r w:rsidRPr="001A19C8">
              <w:rPr>
                <w:b/>
                <w:color w:val="000000" w:themeColor="text1"/>
                <w:sz w:val="16"/>
              </w:rPr>
              <w:t>Sprostowania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danych</w:t>
            </w:r>
            <w:proofErr w:type="spellEnd"/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70F0D" w14:textId="77777777" w:rsidR="00BA139B" w:rsidRPr="001A19C8" w:rsidRDefault="00BA139B" w:rsidP="00B07F97">
            <w:pPr>
              <w:pStyle w:val="TableParagraph"/>
              <w:spacing w:before="10"/>
              <w:rPr>
                <w:b/>
                <w:color w:val="000000" w:themeColor="text1"/>
                <w:sz w:val="23"/>
                <w:lang w:val="pl-PL"/>
              </w:rPr>
            </w:pPr>
          </w:p>
          <w:p w14:paraId="53B95A3C" w14:textId="77777777" w:rsidR="00BA139B" w:rsidRPr="001A19C8" w:rsidRDefault="00BA139B" w:rsidP="00B07F97">
            <w:pPr>
              <w:pStyle w:val="TableParagraph"/>
              <w:spacing w:before="1"/>
              <w:ind w:left="115" w:right="117" w:firstLine="1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Prawo do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poprawiania </w:t>
            </w:r>
            <w:r w:rsidRPr="001A19C8">
              <w:rPr>
                <w:color w:val="000000" w:themeColor="text1"/>
                <w:sz w:val="16"/>
                <w:lang w:val="pl-PL"/>
              </w:rPr>
              <w:t xml:space="preserve">nieprawidłowych danych,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aktualizacji </w:t>
            </w:r>
            <w:r w:rsidRPr="001A19C8">
              <w:rPr>
                <w:color w:val="000000" w:themeColor="text1"/>
                <w:sz w:val="16"/>
                <w:lang w:val="pl-PL"/>
              </w:rPr>
              <w:t xml:space="preserve">nieaktualnych oraz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uzupełniania </w:t>
            </w:r>
            <w:r w:rsidRPr="001A19C8">
              <w:rPr>
                <w:color w:val="000000" w:themeColor="text1"/>
                <w:sz w:val="16"/>
                <w:lang w:val="pl-PL"/>
              </w:rPr>
              <w:t>niekompletnych.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79B06" w14:textId="77777777" w:rsidR="00BA139B" w:rsidRPr="001A19C8" w:rsidRDefault="00BA139B" w:rsidP="00B07F97">
            <w:pPr>
              <w:pStyle w:val="TableParagraph"/>
              <w:spacing w:before="10"/>
              <w:rPr>
                <w:b/>
                <w:color w:val="000000" w:themeColor="text1"/>
                <w:sz w:val="23"/>
                <w:lang w:val="pl-PL"/>
              </w:rPr>
            </w:pPr>
          </w:p>
          <w:p w14:paraId="6C92E5E1" w14:textId="77777777" w:rsidR="00BA139B" w:rsidRPr="001A19C8" w:rsidRDefault="00BA139B" w:rsidP="00B07F97">
            <w:pPr>
              <w:pStyle w:val="TableParagraph"/>
              <w:spacing w:before="1"/>
              <w:ind w:left="124" w:right="124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Może być potrzebne okazanie dokumentu potwierdzającego prawdziwość danych – np. dowodu osobistego.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89EB7D" w14:textId="77777777" w:rsidR="00BA139B" w:rsidRPr="001A19C8" w:rsidRDefault="00BA139B" w:rsidP="00BA139B">
            <w:pPr>
              <w:pStyle w:val="TableParagraph"/>
              <w:numPr>
                <w:ilvl w:val="0"/>
                <w:numId w:val="8"/>
              </w:numPr>
              <w:tabs>
                <w:tab w:val="left" w:pos="264"/>
              </w:tabs>
              <w:spacing w:before="59"/>
              <w:ind w:right="90" w:hanging="204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Złóż wniosek – dane kontaktowe znajdują się w punkcie 1. i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2.</w:t>
            </w:r>
          </w:p>
          <w:p w14:paraId="781BF2E6" w14:textId="77777777" w:rsidR="00BA139B" w:rsidRPr="001A19C8" w:rsidRDefault="00BA139B" w:rsidP="00BA139B">
            <w:pPr>
              <w:pStyle w:val="TableParagraph"/>
              <w:numPr>
                <w:ilvl w:val="0"/>
                <w:numId w:val="8"/>
              </w:numPr>
              <w:tabs>
                <w:tab w:val="left" w:pos="586"/>
              </w:tabs>
              <w:spacing w:before="60"/>
              <w:ind w:left="132" w:right="125" w:firstLine="290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Wskaż dokładnie które informacje na swój temat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uznajesz</w:t>
            </w:r>
          </w:p>
          <w:p w14:paraId="63424F3F" w14:textId="77777777" w:rsidR="00BA139B" w:rsidRPr="001A19C8" w:rsidRDefault="00BA139B" w:rsidP="00B07F97">
            <w:pPr>
              <w:pStyle w:val="TableParagraph"/>
              <w:ind w:left="784" w:right="380" w:hanging="382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za błędne, nieaktualne lub niekompletne.</w:t>
            </w:r>
          </w:p>
        </w:tc>
      </w:tr>
      <w:tr w:rsidR="00BA139B" w:rsidRPr="001A19C8" w14:paraId="6F0E9B5E" w14:textId="77777777" w:rsidTr="00B07F97">
        <w:trPr>
          <w:trHeight w:hRule="exact" w:val="3192"/>
        </w:trPr>
        <w:tc>
          <w:tcPr>
            <w:tcW w:w="18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D5D34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F1D5250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42EB76F1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5E3ED803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2BF1CA7A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5F1668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48F87DA6" w14:textId="77777777" w:rsidR="00BA139B" w:rsidRPr="001A19C8" w:rsidRDefault="00BA139B" w:rsidP="00B07F97">
            <w:pPr>
              <w:pStyle w:val="TableParagraph"/>
              <w:spacing w:before="6"/>
              <w:rPr>
                <w:b/>
                <w:color w:val="000000" w:themeColor="text1"/>
                <w:lang w:val="pl-PL"/>
              </w:rPr>
            </w:pPr>
          </w:p>
          <w:p w14:paraId="7FF93353" w14:textId="77777777" w:rsidR="00BA139B" w:rsidRPr="001A19C8" w:rsidRDefault="00BA139B" w:rsidP="00B07F97">
            <w:pPr>
              <w:pStyle w:val="TableParagraph"/>
              <w:spacing w:before="1"/>
              <w:ind w:left="149" w:right="149"/>
              <w:jc w:val="center"/>
              <w:rPr>
                <w:b/>
                <w:color w:val="000000" w:themeColor="text1"/>
                <w:sz w:val="16"/>
              </w:rPr>
            </w:pPr>
            <w:proofErr w:type="spellStart"/>
            <w:r w:rsidRPr="001A19C8">
              <w:rPr>
                <w:b/>
                <w:color w:val="000000" w:themeColor="text1"/>
                <w:sz w:val="16"/>
              </w:rPr>
              <w:t>Usunięcia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danych</w:t>
            </w:r>
            <w:proofErr w:type="spellEnd"/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F82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C67CE75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5683EDC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B406E64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1D7BE88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CB536D5" w14:textId="77777777" w:rsidR="00BA139B" w:rsidRPr="001A19C8" w:rsidRDefault="00BA139B" w:rsidP="00B07F97">
            <w:pPr>
              <w:pStyle w:val="TableParagraph"/>
              <w:spacing w:before="6"/>
              <w:rPr>
                <w:b/>
                <w:color w:val="000000" w:themeColor="text1"/>
                <w:sz w:val="16"/>
                <w:lang w:val="pl-PL"/>
              </w:rPr>
            </w:pPr>
          </w:p>
          <w:p w14:paraId="0F05518A" w14:textId="77777777" w:rsidR="00BA139B" w:rsidRPr="001A19C8" w:rsidRDefault="00BA139B" w:rsidP="00B07F97">
            <w:pPr>
              <w:pStyle w:val="TableParagraph"/>
              <w:spacing w:before="1"/>
              <w:ind w:left="213" w:right="213" w:firstLine="1"/>
              <w:jc w:val="center"/>
              <w:rPr>
                <w:b/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Prawo do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bycia zapomnianym – </w:t>
            </w:r>
            <w:r w:rsidRPr="001A19C8">
              <w:rPr>
                <w:color w:val="000000" w:themeColor="text1"/>
                <w:sz w:val="16"/>
                <w:lang w:val="pl-PL"/>
              </w:rPr>
              <w:t xml:space="preserve">żądania, by dane osobowe zostały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>skasowane.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CB89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12E2DA6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399FBD8" w14:textId="77777777" w:rsidR="00BA139B" w:rsidRPr="001A19C8" w:rsidRDefault="00BA139B" w:rsidP="00B07F97">
            <w:pPr>
              <w:pStyle w:val="TableParagraph"/>
              <w:spacing w:before="7"/>
              <w:rPr>
                <w:b/>
                <w:color w:val="000000" w:themeColor="text1"/>
                <w:sz w:val="14"/>
                <w:lang w:val="pl-PL"/>
              </w:rPr>
            </w:pPr>
          </w:p>
          <w:p w14:paraId="355F4C56" w14:textId="77777777" w:rsidR="00BA139B" w:rsidRPr="001A19C8" w:rsidRDefault="00BA139B" w:rsidP="00B07F97">
            <w:pPr>
              <w:pStyle w:val="TableParagraph"/>
              <w:ind w:left="304" w:right="288" w:firstLine="21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Prawo do usunięcia danych przysługuje wyłącznie, gdy:</w:t>
            </w:r>
          </w:p>
          <w:p w14:paraId="240041EE" w14:textId="77777777" w:rsidR="00BA139B" w:rsidRPr="001A19C8" w:rsidRDefault="00BA139B" w:rsidP="00BA139B">
            <w:pPr>
              <w:pStyle w:val="TableParagraph"/>
              <w:numPr>
                <w:ilvl w:val="0"/>
                <w:numId w:val="7"/>
              </w:numPr>
              <w:tabs>
                <w:tab w:val="left" w:pos="478"/>
              </w:tabs>
              <w:spacing w:before="57"/>
              <w:ind w:right="316" w:hanging="416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dane nie są już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potrzebne Urzędowi</w:t>
            </w:r>
            <w:r w:rsidRPr="001A19C8">
              <w:rPr>
                <w:color w:val="000000" w:themeColor="text1"/>
                <w:spacing w:val="-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albo</w:t>
            </w:r>
          </w:p>
          <w:p w14:paraId="38EE1443" w14:textId="77777777" w:rsidR="00BA139B" w:rsidRPr="001A19C8" w:rsidRDefault="00BA139B" w:rsidP="00BA139B">
            <w:pPr>
              <w:pStyle w:val="TableParagraph"/>
              <w:numPr>
                <w:ilvl w:val="0"/>
                <w:numId w:val="7"/>
              </w:numPr>
              <w:tabs>
                <w:tab w:val="left" w:pos="744"/>
              </w:tabs>
              <w:spacing w:before="60"/>
              <w:ind w:left="235" w:right="238" w:firstLine="348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dane osobowe są wykorzystywane niezgodnie</w:t>
            </w:r>
            <w:r w:rsidRPr="001A19C8">
              <w:rPr>
                <w:color w:val="000000" w:themeColor="text1"/>
                <w:spacing w:val="-16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z</w:t>
            </w:r>
          </w:p>
          <w:p w14:paraId="208C2F26" w14:textId="77777777" w:rsidR="00BA139B" w:rsidRPr="001A19C8" w:rsidRDefault="00BA139B" w:rsidP="00B07F97">
            <w:pPr>
              <w:pStyle w:val="TableParagraph"/>
              <w:spacing w:before="1"/>
              <w:ind w:left="124" w:right="125"/>
              <w:jc w:val="center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prawem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albo</w:t>
            </w:r>
            <w:proofErr w:type="spellEnd"/>
          </w:p>
          <w:p w14:paraId="3CF9925B" w14:textId="77777777" w:rsidR="00BA139B" w:rsidRPr="001A19C8" w:rsidRDefault="00BA139B" w:rsidP="00BA139B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</w:tabs>
              <w:spacing w:before="60"/>
              <w:ind w:left="348" w:right="303" w:hanging="46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 konkretnym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przypadku istnieje prawny</w:t>
            </w:r>
            <w:r w:rsidRPr="001A19C8">
              <w:rPr>
                <w:color w:val="000000" w:themeColor="text1"/>
                <w:spacing w:val="-13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obowiązek</w:t>
            </w:r>
          </w:p>
          <w:p w14:paraId="4D7086D2" w14:textId="77777777" w:rsidR="00BA139B" w:rsidRPr="001A19C8" w:rsidRDefault="00BA139B" w:rsidP="00B07F97">
            <w:pPr>
              <w:pStyle w:val="TableParagraph"/>
              <w:ind w:left="247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usunięcia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danych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osobowych</w:t>
            </w:r>
            <w:proofErr w:type="spellEnd"/>
            <w:r w:rsidRPr="001A19C8">
              <w:rPr>
                <w:color w:val="000000" w:themeColor="text1"/>
                <w:sz w:val="16"/>
              </w:rPr>
              <w:t>.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F1175A" w14:textId="77777777" w:rsidR="00BA139B" w:rsidRPr="001A19C8" w:rsidRDefault="00BA139B" w:rsidP="00BA139B">
            <w:pPr>
              <w:pStyle w:val="TableParagraph"/>
              <w:numPr>
                <w:ilvl w:val="0"/>
                <w:numId w:val="6"/>
              </w:numPr>
              <w:tabs>
                <w:tab w:val="left" w:pos="264"/>
              </w:tabs>
              <w:spacing w:before="62"/>
              <w:ind w:right="90" w:hanging="204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Złóż wniosek – dane kontaktowe znajdują się w punkcie 1. i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2.</w:t>
            </w:r>
          </w:p>
          <w:p w14:paraId="6C19DB91" w14:textId="77777777" w:rsidR="00BA139B" w:rsidRPr="001A19C8" w:rsidRDefault="00BA139B" w:rsidP="00BA139B">
            <w:pPr>
              <w:pStyle w:val="TableParagraph"/>
              <w:numPr>
                <w:ilvl w:val="0"/>
                <w:numId w:val="6"/>
              </w:numPr>
              <w:tabs>
                <w:tab w:val="left" w:pos="296"/>
              </w:tabs>
              <w:spacing w:before="58"/>
              <w:ind w:left="276" w:right="121" w:hanging="144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Wskaż dokładnie zakres</w:t>
            </w:r>
            <w:r w:rsidRPr="001A19C8">
              <w:rPr>
                <w:color w:val="000000" w:themeColor="text1"/>
                <w:spacing w:val="-18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danych osobowych, które mają</w:t>
            </w:r>
            <w:r w:rsidRPr="001A19C8">
              <w:rPr>
                <w:color w:val="000000" w:themeColor="text1"/>
                <w:spacing w:val="-13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zostać</w:t>
            </w:r>
          </w:p>
          <w:p w14:paraId="37093DE4" w14:textId="77777777" w:rsidR="00BA139B" w:rsidRPr="001A19C8" w:rsidRDefault="00BA139B" w:rsidP="00B07F97">
            <w:pPr>
              <w:pStyle w:val="TableParagraph"/>
              <w:ind w:left="441" w:right="433" w:hanging="1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usunięte – mogą to być poszczególne informacje</w:t>
            </w:r>
          </w:p>
          <w:p w14:paraId="7898232D" w14:textId="77777777" w:rsidR="00BA139B" w:rsidRPr="001A19C8" w:rsidRDefault="00BA139B" w:rsidP="00B07F97">
            <w:pPr>
              <w:pStyle w:val="TableParagraph"/>
              <w:spacing w:before="3"/>
              <w:ind w:left="248" w:right="239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albo wszystkie dane osobowe, zgromadzone w ramach postępowania.</w:t>
            </w:r>
          </w:p>
          <w:p w14:paraId="7F8A5CE5" w14:textId="77777777" w:rsidR="00BA139B" w:rsidRPr="001A19C8" w:rsidRDefault="00BA139B" w:rsidP="00BA139B">
            <w:pPr>
              <w:pStyle w:val="TableParagraph"/>
              <w:numPr>
                <w:ilvl w:val="0"/>
                <w:numId w:val="6"/>
              </w:numPr>
              <w:tabs>
                <w:tab w:val="left" w:pos="396"/>
              </w:tabs>
              <w:spacing w:before="61"/>
              <w:ind w:left="364" w:right="223" w:hanging="132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Uzasadnij swoje</w:t>
            </w:r>
            <w:r w:rsidRPr="001A19C8">
              <w:rPr>
                <w:color w:val="000000" w:themeColor="text1"/>
                <w:spacing w:val="-12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stanowisko. Pamiętaj: usunięcie danych osobowych może</w:t>
            </w:r>
            <w:r w:rsidRPr="001A19C8">
              <w:rPr>
                <w:color w:val="000000" w:themeColor="text1"/>
                <w:spacing w:val="-10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nastąpić</w:t>
            </w:r>
          </w:p>
          <w:p w14:paraId="7A1ABE97" w14:textId="77777777" w:rsidR="00BA139B" w:rsidRPr="001A19C8" w:rsidRDefault="00BA139B" w:rsidP="00B07F97">
            <w:pPr>
              <w:pStyle w:val="TableParagraph"/>
              <w:ind w:left="245" w:right="239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wyłącznie po spełnieniu jednej z przesłanek opisanych obok – w przeciwnym razie wniosek zostanie odrzucony.</w:t>
            </w:r>
          </w:p>
        </w:tc>
      </w:tr>
      <w:tr w:rsidR="00BA139B" w:rsidRPr="001A19C8" w14:paraId="4D45B5F0" w14:textId="77777777" w:rsidTr="00B07F97">
        <w:trPr>
          <w:trHeight w:hRule="exact" w:val="4241"/>
        </w:trPr>
        <w:tc>
          <w:tcPr>
            <w:tcW w:w="1834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6B5060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5F723A8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451FA106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69713779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76A040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92A8AE3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01F25B1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5F5E19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74DD875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24"/>
                <w:lang w:val="pl-PL"/>
              </w:rPr>
            </w:pPr>
          </w:p>
          <w:p w14:paraId="719F3607" w14:textId="77777777" w:rsidR="00BA139B" w:rsidRPr="001A19C8" w:rsidRDefault="00BA139B" w:rsidP="00B07F97">
            <w:pPr>
              <w:pStyle w:val="TableParagraph"/>
              <w:ind w:left="410" w:right="398" w:firstLine="36"/>
              <w:rPr>
                <w:b/>
                <w:color w:val="000000" w:themeColor="text1"/>
                <w:sz w:val="16"/>
              </w:rPr>
            </w:pPr>
            <w:proofErr w:type="spellStart"/>
            <w:r w:rsidRPr="001A19C8">
              <w:rPr>
                <w:b/>
                <w:color w:val="000000" w:themeColor="text1"/>
                <w:sz w:val="16"/>
              </w:rPr>
              <w:t>Ograniczenia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przetwarzania</w:t>
            </w:r>
            <w:proofErr w:type="spellEnd"/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3E8A7C1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0F78384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214F416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48E4AB1C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07853714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C9EAEF1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0EAA21A1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2FD8DB4E" w14:textId="77777777" w:rsidR="00BA139B" w:rsidRPr="001A19C8" w:rsidRDefault="00BA139B" w:rsidP="00B07F97">
            <w:pPr>
              <w:pStyle w:val="TableParagraph"/>
              <w:spacing w:before="10"/>
              <w:rPr>
                <w:b/>
                <w:color w:val="000000" w:themeColor="text1"/>
                <w:sz w:val="25"/>
                <w:lang w:val="pl-PL"/>
              </w:rPr>
            </w:pPr>
          </w:p>
          <w:p w14:paraId="2D62138F" w14:textId="77777777" w:rsidR="00BA139B" w:rsidRPr="001A19C8" w:rsidRDefault="00BA139B" w:rsidP="00B07F97">
            <w:pPr>
              <w:pStyle w:val="TableParagraph"/>
              <w:ind w:left="228" w:right="228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Prawo do żądania, by dane osobowe nie były więcej wykorzystywane we wskazanym celu.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6950EB9" w14:textId="77777777" w:rsidR="00BA139B" w:rsidRPr="001A19C8" w:rsidRDefault="00BA139B" w:rsidP="00B07F97">
            <w:pPr>
              <w:pStyle w:val="TableParagraph"/>
              <w:spacing w:before="62"/>
              <w:ind w:left="362" w:right="363" w:hanging="3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Prawo do ograniczenia przetwarzania przysługuje wyłącznie, gdy:</w:t>
            </w:r>
          </w:p>
          <w:p w14:paraId="3F628468" w14:textId="77777777" w:rsidR="00BA139B" w:rsidRPr="001A19C8" w:rsidRDefault="00BA139B" w:rsidP="00BA139B">
            <w:pPr>
              <w:pStyle w:val="TableParagraph"/>
              <w:numPr>
                <w:ilvl w:val="0"/>
                <w:numId w:val="5"/>
              </w:numPr>
              <w:tabs>
                <w:tab w:val="left" w:pos="586"/>
              </w:tabs>
              <w:spacing w:before="58"/>
              <w:ind w:right="257" w:firstLine="165"/>
              <w:jc w:val="left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kandydat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kwestionuje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prawidłowość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swoich</w:t>
            </w:r>
            <w:proofErr w:type="spellEnd"/>
            <w:r w:rsidRPr="001A19C8">
              <w:rPr>
                <w:color w:val="000000" w:themeColor="text1"/>
                <w:spacing w:val="-13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danych</w:t>
            </w:r>
            <w:proofErr w:type="spellEnd"/>
          </w:p>
          <w:p w14:paraId="417E6246" w14:textId="77777777" w:rsidR="00BA139B" w:rsidRPr="001A19C8" w:rsidRDefault="00BA139B" w:rsidP="00B07F97">
            <w:pPr>
              <w:pStyle w:val="TableParagraph"/>
              <w:ind w:left="124" w:right="123"/>
              <w:jc w:val="center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albo</w:t>
            </w:r>
            <w:proofErr w:type="spellEnd"/>
          </w:p>
          <w:p w14:paraId="288CDEC3" w14:textId="77777777" w:rsidR="00BA139B" w:rsidRPr="001A19C8" w:rsidRDefault="00BA139B" w:rsidP="00BA139B">
            <w:pPr>
              <w:pStyle w:val="TableParagraph"/>
              <w:numPr>
                <w:ilvl w:val="0"/>
                <w:numId w:val="5"/>
              </w:numPr>
              <w:tabs>
                <w:tab w:val="left" w:pos="485"/>
              </w:tabs>
              <w:spacing w:before="58"/>
              <w:ind w:left="122" w:right="124" w:firstLine="202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dane są wykorzystywane niezgodnie z </w:t>
            </w:r>
            <w:proofErr w:type="gramStart"/>
            <w:r w:rsidRPr="001A19C8">
              <w:rPr>
                <w:color w:val="000000" w:themeColor="text1"/>
                <w:sz w:val="16"/>
                <w:lang w:val="pl-PL"/>
              </w:rPr>
              <w:t>prawem</w:t>
            </w:r>
            <w:proofErr w:type="gramEnd"/>
            <w:r w:rsidRPr="001A19C8">
              <w:rPr>
                <w:color w:val="000000" w:themeColor="text1"/>
                <w:sz w:val="16"/>
                <w:lang w:val="pl-PL"/>
              </w:rPr>
              <w:t xml:space="preserve"> lecz jeden</w:t>
            </w:r>
            <w:r w:rsidRPr="001A19C8">
              <w:rPr>
                <w:color w:val="000000" w:themeColor="text1"/>
                <w:spacing w:val="-17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z</w:t>
            </w:r>
          </w:p>
          <w:p w14:paraId="3F4AB5AF" w14:textId="77777777" w:rsidR="00BA139B" w:rsidRPr="001A19C8" w:rsidRDefault="00BA139B" w:rsidP="00B07F97">
            <w:pPr>
              <w:pStyle w:val="TableParagraph"/>
              <w:ind w:left="123" w:right="126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nich sprzeciwia się usunięciu swoich danych albo</w:t>
            </w:r>
          </w:p>
          <w:p w14:paraId="3028C20F" w14:textId="77777777" w:rsidR="00BA139B" w:rsidRPr="001A19C8" w:rsidRDefault="00BA139B" w:rsidP="00BA139B">
            <w:pPr>
              <w:pStyle w:val="TableParagraph"/>
              <w:numPr>
                <w:ilvl w:val="0"/>
                <w:numId w:val="5"/>
              </w:numPr>
              <w:tabs>
                <w:tab w:val="left" w:pos="478"/>
              </w:tabs>
              <w:spacing w:before="57"/>
              <w:ind w:left="182" w:right="184" w:firstLine="134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dane nie są już potrzebne </w:t>
            </w:r>
            <w:proofErr w:type="gramStart"/>
            <w:r w:rsidRPr="001A19C8">
              <w:rPr>
                <w:color w:val="000000" w:themeColor="text1"/>
                <w:sz w:val="16"/>
                <w:lang w:val="pl-PL"/>
              </w:rPr>
              <w:t>Urzędowi</w:t>
            </w:r>
            <w:proofErr w:type="gramEnd"/>
            <w:r w:rsidRPr="001A19C8">
              <w:rPr>
                <w:color w:val="000000" w:themeColor="text1"/>
                <w:sz w:val="16"/>
                <w:lang w:val="pl-PL"/>
              </w:rPr>
              <w:t xml:space="preserve"> lecz są one potrzebne kandydatowi do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dochodzenia</w:t>
            </w:r>
          </w:p>
          <w:p w14:paraId="26A977DE" w14:textId="77777777" w:rsidR="00BA139B" w:rsidRPr="001A19C8" w:rsidRDefault="00BA139B" w:rsidP="00B07F97">
            <w:pPr>
              <w:pStyle w:val="TableParagraph"/>
              <w:ind w:left="124" w:right="126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roszczeń lub obrony przed roszczeniami albo</w:t>
            </w:r>
          </w:p>
          <w:p w14:paraId="4E683EE3" w14:textId="77777777" w:rsidR="00BA139B" w:rsidRPr="001A19C8" w:rsidRDefault="00BA139B" w:rsidP="00BA139B">
            <w:pPr>
              <w:pStyle w:val="TableParagraph"/>
              <w:numPr>
                <w:ilvl w:val="0"/>
                <w:numId w:val="5"/>
              </w:numPr>
              <w:tabs>
                <w:tab w:val="left" w:pos="454"/>
              </w:tabs>
              <w:spacing w:before="58"/>
              <w:ind w:left="139" w:right="140" w:firstLine="153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kandydat wniósł sprzeciw wobec wykorzystywania swoich danych osobowych – korzystanie z danych osobowych</w:t>
            </w:r>
            <w:r w:rsidRPr="001A19C8">
              <w:rPr>
                <w:color w:val="000000" w:themeColor="text1"/>
                <w:spacing w:val="-16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ogranicza</w:t>
            </w:r>
          </w:p>
          <w:p w14:paraId="10416FFF" w14:textId="77777777" w:rsidR="00BA139B" w:rsidRPr="001A19C8" w:rsidRDefault="00BA139B" w:rsidP="00B07F97">
            <w:pPr>
              <w:pStyle w:val="TableParagraph"/>
              <w:ind w:left="124" w:right="124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się do czasu rozpatrzenia sprzeciwu.</w:t>
            </w:r>
          </w:p>
        </w:tc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397241D5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6F546B0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149C00C2" w14:textId="77777777" w:rsidR="00BA139B" w:rsidRPr="001A19C8" w:rsidRDefault="00BA139B" w:rsidP="00B07F97">
            <w:pPr>
              <w:pStyle w:val="TableParagraph"/>
              <w:spacing w:before="7"/>
              <w:rPr>
                <w:b/>
                <w:color w:val="000000" w:themeColor="text1"/>
                <w:sz w:val="14"/>
                <w:lang w:val="pl-PL"/>
              </w:rPr>
            </w:pPr>
          </w:p>
          <w:p w14:paraId="3FD5D1F1" w14:textId="77777777" w:rsidR="00BA139B" w:rsidRPr="001A19C8" w:rsidRDefault="00BA139B" w:rsidP="00BA139B">
            <w:pPr>
              <w:pStyle w:val="TableParagraph"/>
              <w:numPr>
                <w:ilvl w:val="0"/>
                <w:numId w:val="4"/>
              </w:numPr>
              <w:tabs>
                <w:tab w:val="left" w:pos="264"/>
              </w:tabs>
              <w:ind w:right="90" w:hanging="204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Złóż wniosek – dane kontaktowe znajdują się w punkcie 1. i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2.</w:t>
            </w:r>
          </w:p>
          <w:p w14:paraId="08E3DEA0" w14:textId="77777777" w:rsidR="00BA139B" w:rsidRPr="001A19C8" w:rsidRDefault="00BA139B" w:rsidP="00BA139B">
            <w:pPr>
              <w:pStyle w:val="TableParagraph"/>
              <w:numPr>
                <w:ilvl w:val="0"/>
                <w:numId w:val="4"/>
              </w:numPr>
              <w:tabs>
                <w:tab w:val="left" w:pos="490"/>
              </w:tabs>
              <w:spacing w:before="57"/>
              <w:ind w:left="444" w:right="315" w:hanging="118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Wskaż dokładnie w jakim zakresie Urząd</w:t>
            </w:r>
            <w:r w:rsidRPr="001A19C8">
              <w:rPr>
                <w:color w:val="000000" w:themeColor="text1"/>
                <w:spacing w:val="-8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powinien</w:t>
            </w:r>
          </w:p>
          <w:p w14:paraId="28E04BF6" w14:textId="77777777" w:rsidR="00BA139B" w:rsidRPr="001A19C8" w:rsidRDefault="00BA139B" w:rsidP="00B07F97">
            <w:pPr>
              <w:pStyle w:val="TableParagraph"/>
              <w:ind w:left="153" w:right="146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ograniczyć korzystanie z danych osobowych – możesz oznaczyć pojedyncze cele, dla realizacji których wykorzystuje ona dane osobowe albo wszystkie.</w:t>
            </w:r>
          </w:p>
          <w:p w14:paraId="3FCED9CF" w14:textId="77777777" w:rsidR="00BA139B" w:rsidRPr="001A19C8" w:rsidRDefault="00BA139B" w:rsidP="00BA139B">
            <w:pPr>
              <w:pStyle w:val="TableParagraph"/>
              <w:numPr>
                <w:ilvl w:val="0"/>
                <w:numId w:val="4"/>
              </w:numPr>
              <w:tabs>
                <w:tab w:val="left" w:pos="396"/>
              </w:tabs>
              <w:spacing w:before="58"/>
              <w:ind w:left="396" w:hanging="164"/>
              <w:jc w:val="both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Uzasadnij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swoje</w:t>
            </w:r>
            <w:proofErr w:type="spellEnd"/>
            <w:r w:rsidRPr="001A19C8">
              <w:rPr>
                <w:color w:val="000000" w:themeColor="text1"/>
                <w:spacing w:val="-15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stanowisko</w:t>
            </w:r>
            <w:proofErr w:type="spellEnd"/>
            <w:r w:rsidRPr="001A19C8">
              <w:rPr>
                <w:color w:val="000000" w:themeColor="text1"/>
                <w:sz w:val="16"/>
              </w:rPr>
              <w:t>.</w:t>
            </w:r>
          </w:p>
          <w:p w14:paraId="7D86B1F0" w14:textId="77777777" w:rsidR="00BA139B" w:rsidRPr="001A19C8" w:rsidRDefault="00BA139B" w:rsidP="00B07F97">
            <w:pPr>
              <w:pStyle w:val="TableParagraph"/>
              <w:ind w:left="155" w:right="146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Pamiętaj: ograniczenie przetwarzania danych osobowych może nastąpić wyłącznie</w:t>
            </w:r>
          </w:p>
          <w:p w14:paraId="336538ED" w14:textId="77777777" w:rsidR="00BA139B" w:rsidRPr="001A19C8" w:rsidRDefault="00BA139B" w:rsidP="00B07F97">
            <w:pPr>
              <w:pStyle w:val="TableParagraph"/>
              <w:ind w:left="139" w:right="128" w:firstLine="38"/>
              <w:jc w:val="both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po spełnieniu jednej z przesłanek opisanych obok – w przeciwnym razie wniosek zostanie odrzucony.</w:t>
            </w:r>
          </w:p>
        </w:tc>
      </w:tr>
      <w:tr w:rsidR="00BA139B" w:rsidRPr="001A19C8" w14:paraId="4EFBA417" w14:textId="77777777" w:rsidTr="00B07F97">
        <w:trPr>
          <w:trHeight w:hRule="exact" w:val="1488"/>
        </w:trPr>
        <w:tc>
          <w:tcPr>
            <w:tcW w:w="1834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66189DD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66F2964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037D494B" w14:textId="77777777" w:rsidR="00BA139B" w:rsidRPr="001A19C8" w:rsidRDefault="00BA139B" w:rsidP="00B07F97">
            <w:pPr>
              <w:pStyle w:val="TableParagraph"/>
              <w:spacing w:before="137"/>
              <w:ind w:left="655" w:right="100" w:hanging="543"/>
              <w:rPr>
                <w:b/>
                <w:color w:val="000000" w:themeColor="text1"/>
                <w:sz w:val="16"/>
              </w:rPr>
            </w:pPr>
            <w:proofErr w:type="spellStart"/>
            <w:r w:rsidRPr="001A19C8">
              <w:rPr>
                <w:b/>
                <w:color w:val="000000" w:themeColor="text1"/>
                <w:sz w:val="16"/>
              </w:rPr>
              <w:t>Prawo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do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przenoszenia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danych</w:t>
            </w:r>
            <w:proofErr w:type="spellEnd"/>
          </w:p>
        </w:tc>
        <w:tc>
          <w:tcPr>
            <w:tcW w:w="22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87167A2" w14:textId="77777777" w:rsidR="00BA139B" w:rsidRPr="001A19C8" w:rsidRDefault="00BA139B" w:rsidP="00B07F97">
            <w:pPr>
              <w:pStyle w:val="TableParagraph"/>
              <w:spacing w:before="9"/>
              <w:rPr>
                <w:b/>
                <w:color w:val="000000" w:themeColor="text1"/>
                <w:sz w:val="15"/>
                <w:lang w:val="pl-PL"/>
              </w:rPr>
            </w:pPr>
          </w:p>
          <w:p w14:paraId="31A1A431" w14:textId="77777777" w:rsidR="00BA139B" w:rsidRPr="001A19C8" w:rsidRDefault="00BA139B" w:rsidP="00B07F97">
            <w:pPr>
              <w:pStyle w:val="TableParagraph"/>
              <w:ind w:left="228" w:right="230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Prawo do żądania, by Urząd udostępnił posiadane dane osobowe w określonym celu oraz przesłania tych danych osobowych innemu administratorowi.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124CCD6" w14:textId="77777777" w:rsidR="00BA139B" w:rsidRPr="001A19C8" w:rsidRDefault="00BA139B" w:rsidP="00BA139B">
            <w:pPr>
              <w:pStyle w:val="TableParagraph"/>
              <w:numPr>
                <w:ilvl w:val="0"/>
                <w:numId w:val="3"/>
              </w:numPr>
              <w:tabs>
                <w:tab w:val="left" w:pos="358"/>
              </w:tabs>
              <w:spacing w:before="153"/>
              <w:ind w:right="162" w:firstLine="31"/>
              <w:jc w:val="both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Przetwarzanie odbywa się na podstawie dobrowolnej zgody w myśl art. 6 ust. 1 lit. a) lub art.</w:t>
            </w:r>
            <w:r w:rsidRPr="001A19C8">
              <w:rPr>
                <w:color w:val="000000" w:themeColor="text1"/>
                <w:spacing w:val="-16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9</w:t>
            </w:r>
          </w:p>
          <w:p w14:paraId="1BD2E9D6" w14:textId="77777777" w:rsidR="00BA139B" w:rsidRPr="001A19C8" w:rsidRDefault="00BA139B" w:rsidP="00B07F97">
            <w:pPr>
              <w:pStyle w:val="TableParagraph"/>
              <w:ind w:left="575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ust</w:t>
            </w:r>
            <w:proofErr w:type="spellEnd"/>
            <w:r w:rsidRPr="001A19C8">
              <w:rPr>
                <w:color w:val="000000" w:themeColor="text1"/>
                <w:sz w:val="16"/>
              </w:rPr>
              <w:t>. 2 lit. a) RODO.</w:t>
            </w:r>
          </w:p>
          <w:p w14:paraId="05618426" w14:textId="77777777" w:rsidR="00BA139B" w:rsidRPr="001A19C8" w:rsidRDefault="00BA139B" w:rsidP="00BA139B">
            <w:pPr>
              <w:pStyle w:val="TableParagraph"/>
              <w:numPr>
                <w:ilvl w:val="0"/>
                <w:numId w:val="3"/>
              </w:numPr>
              <w:tabs>
                <w:tab w:val="left" w:pos="375"/>
              </w:tabs>
              <w:spacing w:before="58"/>
              <w:ind w:left="360" w:right="212" w:hanging="149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Przetwarzanie odbywa się</w:t>
            </w:r>
            <w:r w:rsidRPr="001A19C8">
              <w:rPr>
                <w:color w:val="000000" w:themeColor="text1"/>
                <w:spacing w:val="-14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w sposób</w:t>
            </w:r>
            <w:r w:rsidRPr="001A19C8">
              <w:rPr>
                <w:color w:val="000000" w:themeColor="text1"/>
                <w:spacing w:val="-13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zautomatyzowany.</w:t>
            </w:r>
          </w:p>
        </w:tc>
        <w:tc>
          <w:tcPr>
            <w:tcW w:w="24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09174B46" w14:textId="77777777" w:rsidR="00BA139B" w:rsidRPr="001A19C8" w:rsidRDefault="00BA139B" w:rsidP="00BA139B">
            <w:pPr>
              <w:pStyle w:val="TableParagraph"/>
              <w:numPr>
                <w:ilvl w:val="0"/>
                <w:numId w:val="2"/>
              </w:numPr>
              <w:tabs>
                <w:tab w:val="left" w:pos="264"/>
              </w:tabs>
              <w:spacing w:before="62"/>
              <w:ind w:right="90" w:hanging="204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Złóż wniosek – dane kontaktowe znajdują się w punkcie 1. i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2.</w:t>
            </w:r>
          </w:p>
          <w:p w14:paraId="5DAF6903" w14:textId="77777777" w:rsidR="00BA139B" w:rsidRPr="001A19C8" w:rsidRDefault="00BA139B" w:rsidP="00BA139B">
            <w:pPr>
              <w:pStyle w:val="TableParagraph"/>
              <w:numPr>
                <w:ilvl w:val="0"/>
                <w:numId w:val="2"/>
              </w:numPr>
              <w:tabs>
                <w:tab w:val="left" w:pos="490"/>
              </w:tabs>
              <w:spacing w:before="58"/>
              <w:ind w:left="328" w:right="316" w:hanging="2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Wskaż dokładnie w</w:t>
            </w:r>
            <w:r w:rsidRPr="001A19C8">
              <w:rPr>
                <w:color w:val="000000" w:themeColor="text1"/>
                <w:spacing w:val="-14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jakim zakresie Urząd powinien udostępnić dane osobowe i któremu administratorowi</w:t>
            </w:r>
            <w:r w:rsidRPr="001A19C8">
              <w:rPr>
                <w:color w:val="000000" w:themeColor="text1"/>
                <w:spacing w:val="-15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je</w:t>
            </w:r>
          </w:p>
          <w:p w14:paraId="2D5C74DA" w14:textId="77777777" w:rsidR="00BA139B" w:rsidRPr="001A19C8" w:rsidRDefault="00BA139B" w:rsidP="00B07F97">
            <w:pPr>
              <w:pStyle w:val="TableParagraph"/>
              <w:ind w:left="248" w:right="239"/>
              <w:jc w:val="center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dostarczyć</w:t>
            </w:r>
            <w:proofErr w:type="spellEnd"/>
            <w:r w:rsidRPr="001A19C8">
              <w:rPr>
                <w:color w:val="000000" w:themeColor="text1"/>
                <w:sz w:val="16"/>
              </w:rPr>
              <w:t>.</w:t>
            </w:r>
          </w:p>
        </w:tc>
      </w:tr>
      <w:tr w:rsidR="00BA139B" w:rsidRPr="001A19C8" w14:paraId="4F3AE584" w14:textId="77777777" w:rsidTr="00B07F97">
        <w:trPr>
          <w:trHeight w:hRule="exact" w:val="518"/>
        </w:trPr>
        <w:tc>
          <w:tcPr>
            <w:tcW w:w="1834" w:type="dxa"/>
            <w:tcBorders>
              <w:right w:val="single" w:sz="4" w:space="0" w:color="000000"/>
            </w:tcBorders>
            <w:shd w:val="clear" w:color="auto" w:fill="B8CCE3"/>
          </w:tcPr>
          <w:p w14:paraId="26D2D87B" w14:textId="77777777" w:rsidR="00BA139B" w:rsidRPr="001A19C8" w:rsidRDefault="00BA139B" w:rsidP="00B07F97">
            <w:pPr>
              <w:pStyle w:val="TableParagraph"/>
              <w:spacing w:before="63"/>
              <w:ind w:left="597" w:right="188" w:hanging="396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PRZYSŁUGUJĄCE PRAWO</w:t>
            </w:r>
          </w:p>
        </w:tc>
        <w:tc>
          <w:tcPr>
            <w:tcW w:w="229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8CCE3"/>
          </w:tcPr>
          <w:p w14:paraId="01C79D29" w14:textId="77777777" w:rsidR="00BA139B" w:rsidRPr="001A19C8" w:rsidRDefault="00BA139B" w:rsidP="00B07F97">
            <w:pPr>
              <w:pStyle w:val="TableParagraph"/>
              <w:spacing w:before="154"/>
              <w:ind w:left="405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NA CZYM POLEGA</w:t>
            </w:r>
          </w:p>
        </w:tc>
        <w:tc>
          <w:tcPr>
            <w:tcW w:w="24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8CCE3"/>
          </w:tcPr>
          <w:p w14:paraId="61E4E364" w14:textId="77777777" w:rsidR="00BA139B" w:rsidRPr="001A19C8" w:rsidRDefault="00BA139B" w:rsidP="00B07F97">
            <w:pPr>
              <w:pStyle w:val="TableParagraph"/>
              <w:spacing w:before="154"/>
              <w:ind w:left="578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ZASTRZEŻENIA</w:t>
            </w:r>
          </w:p>
        </w:tc>
        <w:tc>
          <w:tcPr>
            <w:tcW w:w="2492" w:type="dxa"/>
            <w:tcBorders>
              <w:left w:val="single" w:sz="4" w:space="0" w:color="000000"/>
            </w:tcBorders>
            <w:shd w:val="clear" w:color="auto" w:fill="B8CCE3"/>
          </w:tcPr>
          <w:p w14:paraId="24F467B2" w14:textId="77777777" w:rsidR="00BA139B" w:rsidRPr="001A19C8" w:rsidRDefault="00BA139B" w:rsidP="00B07F97">
            <w:pPr>
              <w:pStyle w:val="TableParagraph"/>
              <w:spacing w:before="154"/>
              <w:ind w:left="508"/>
              <w:rPr>
                <w:b/>
                <w:color w:val="000000" w:themeColor="text1"/>
                <w:sz w:val="16"/>
              </w:rPr>
            </w:pPr>
            <w:r w:rsidRPr="001A19C8">
              <w:rPr>
                <w:b/>
                <w:color w:val="000000" w:themeColor="text1"/>
                <w:sz w:val="16"/>
              </w:rPr>
              <w:t>JAK SKORZYSTAĆ</w:t>
            </w:r>
          </w:p>
        </w:tc>
      </w:tr>
      <w:tr w:rsidR="00BA139B" w:rsidRPr="001A19C8" w14:paraId="23DD3501" w14:textId="77777777" w:rsidTr="00B07F97">
        <w:trPr>
          <w:trHeight w:hRule="exact" w:val="1363"/>
        </w:trPr>
        <w:tc>
          <w:tcPr>
            <w:tcW w:w="1834" w:type="dxa"/>
            <w:tcBorders>
              <w:bottom w:val="single" w:sz="8" w:space="0" w:color="000000"/>
              <w:right w:val="single" w:sz="4" w:space="0" w:color="000000"/>
            </w:tcBorders>
          </w:tcPr>
          <w:p w14:paraId="2183C83B" w14:textId="77777777" w:rsidR="00BA139B" w:rsidRPr="001A19C8" w:rsidRDefault="00BA139B" w:rsidP="00B07F9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97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A539A7" w14:textId="77777777" w:rsidR="00BA139B" w:rsidRPr="001A19C8" w:rsidRDefault="00BA139B" w:rsidP="00B07F9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22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8A19AAD" w14:textId="77777777" w:rsidR="00BA139B" w:rsidRPr="001A19C8" w:rsidRDefault="00BA139B" w:rsidP="00B07F9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92" w:type="dxa"/>
            <w:tcBorders>
              <w:left w:val="single" w:sz="4" w:space="0" w:color="000000"/>
              <w:bottom w:val="single" w:sz="8" w:space="0" w:color="000000"/>
            </w:tcBorders>
          </w:tcPr>
          <w:p w14:paraId="6AB7C4F9" w14:textId="77777777" w:rsidR="00BA139B" w:rsidRPr="001A19C8" w:rsidRDefault="00BA139B" w:rsidP="00B07F97">
            <w:pPr>
              <w:pStyle w:val="TableParagraph"/>
              <w:spacing w:line="176" w:lineRule="exact"/>
              <w:ind w:left="249" w:hanging="17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3. Uzasadnij swoje stanowisko.</w:t>
            </w:r>
          </w:p>
          <w:p w14:paraId="270C747A" w14:textId="77777777" w:rsidR="00BA139B" w:rsidRPr="001A19C8" w:rsidRDefault="00BA139B" w:rsidP="00B07F97">
            <w:pPr>
              <w:pStyle w:val="TableParagraph"/>
              <w:spacing w:before="1"/>
              <w:ind w:left="249" w:right="239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Pamiętaj: przenoszenie danych osobowych może nastąpić wyłącznie po spełnieniu jednej z przesłanek opisanych obok – w przeciwnym razie wniosek zostanie odrzucony.</w:t>
            </w:r>
          </w:p>
        </w:tc>
      </w:tr>
      <w:tr w:rsidR="00BA139B" w:rsidRPr="001A19C8" w14:paraId="38B8ACF6" w14:textId="77777777" w:rsidTr="00B07F97">
        <w:trPr>
          <w:trHeight w:hRule="exact" w:val="2653"/>
        </w:trPr>
        <w:tc>
          <w:tcPr>
            <w:tcW w:w="1834" w:type="dxa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847222E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5BF72F1A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4D6E3F8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2F46DAC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66202B62" w14:textId="77777777" w:rsidR="00BA139B" w:rsidRPr="001A19C8" w:rsidRDefault="00BA139B" w:rsidP="00B07F97">
            <w:pPr>
              <w:pStyle w:val="TableParagraph"/>
              <w:spacing w:before="7"/>
              <w:rPr>
                <w:b/>
                <w:color w:val="000000" w:themeColor="text1"/>
                <w:sz w:val="26"/>
                <w:lang w:val="pl-PL"/>
              </w:rPr>
            </w:pPr>
          </w:p>
          <w:p w14:paraId="7B2D4EE0" w14:textId="77777777" w:rsidR="00BA139B" w:rsidRPr="001A19C8" w:rsidRDefault="00BA139B" w:rsidP="00B07F97">
            <w:pPr>
              <w:pStyle w:val="TableParagraph"/>
              <w:ind w:left="703" w:right="151" w:hanging="540"/>
              <w:rPr>
                <w:b/>
                <w:color w:val="000000" w:themeColor="text1"/>
                <w:sz w:val="16"/>
              </w:rPr>
            </w:pPr>
            <w:proofErr w:type="spellStart"/>
            <w:r w:rsidRPr="001A19C8">
              <w:rPr>
                <w:b/>
                <w:color w:val="000000" w:themeColor="text1"/>
                <w:sz w:val="16"/>
              </w:rPr>
              <w:t>Wycofania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udzielonej</w:t>
            </w:r>
            <w:proofErr w:type="spellEnd"/>
            <w:r w:rsidRPr="001A19C8">
              <w:rPr>
                <w:b/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b/>
                <w:color w:val="000000" w:themeColor="text1"/>
                <w:sz w:val="16"/>
              </w:rPr>
              <w:t>zgody</w:t>
            </w:r>
            <w:proofErr w:type="spellEnd"/>
          </w:p>
        </w:tc>
        <w:tc>
          <w:tcPr>
            <w:tcW w:w="22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437E662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3F8DEC95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lang w:val="pl-PL"/>
              </w:rPr>
            </w:pPr>
          </w:p>
          <w:p w14:paraId="42B9E5B2" w14:textId="77777777" w:rsidR="00BA139B" w:rsidRPr="001A19C8" w:rsidRDefault="00BA139B" w:rsidP="00B07F97">
            <w:pPr>
              <w:pStyle w:val="TableParagraph"/>
              <w:ind w:left="228" w:right="230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Prawo do żądania, by Urząd zaprzestał wykorzystywania danych osobowych</w:t>
            </w:r>
          </w:p>
          <w:p w14:paraId="70ADC822" w14:textId="77777777" w:rsidR="00BA139B" w:rsidRPr="001A19C8" w:rsidRDefault="00BA139B" w:rsidP="00B07F97">
            <w:pPr>
              <w:pStyle w:val="TableParagraph"/>
              <w:ind w:left="228" w:right="229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 określonym celu.</w:t>
            </w:r>
          </w:p>
          <w:p w14:paraId="55E3C4D3" w14:textId="77777777" w:rsidR="00BA139B" w:rsidRPr="001A19C8" w:rsidRDefault="00BA139B" w:rsidP="00B07F97">
            <w:pPr>
              <w:pStyle w:val="TableParagraph"/>
              <w:spacing w:before="60"/>
              <w:ind w:left="170" w:right="173" w:firstLine="2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Wycofanie zgody nie wpływa na zgodność z prawem przetwarzania, którego dokonano na podstawie zgody przed jej wycofaniem.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02B1E3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686F2622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0B16C9EF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044D98AA" w14:textId="77777777" w:rsidR="00BA139B" w:rsidRPr="001A19C8" w:rsidRDefault="00BA139B" w:rsidP="00B07F97">
            <w:pPr>
              <w:pStyle w:val="TableParagraph"/>
              <w:spacing w:before="7"/>
              <w:rPr>
                <w:b/>
                <w:color w:val="000000" w:themeColor="text1"/>
                <w:sz w:val="20"/>
                <w:lang w:val="pl-PL"/>
              </w:rPr>
            </w:pPr>
          </w:p>
          <w:p w14:paraId="2FE66622" w14:textId="77777777" w:rsidR="00BA139B" w:rsidRPr="001A19C8" w:rsidRDefault="00BA139B" w:rsidP="00B07F97">
            <w:pPr>
              <w:pStyle w:val="TableParagraph"/>
              <w:ind w:left="124" w:right="126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Przetwarzanie odbywa się na podstawie pisemnej zgody, a jej udzielenie nie jest uzależnione od wykonania umowy, w tym świadczenia usługi.</w:t>
            </w:r>
          </w:p>
        </w:tc>
        <w:tc>
          <w:tcPr>
            <w:tcW w:w="24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14:paraId="34E8FEEB" w14:textId="77777777" w:rsidR="00BA139B" w:rsidRPr="001A19C8" w:rsidRDefault="00BA139B" w:rsidP="00B07F97">
            <w:pPr>
              <w:pStyle w:val="TableParagraph"/>
              <w:spacing w:before="62"/>
              <w:ind w:left="155" w:right="144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Złóż wniosek – dane kontaktowe znajdują się w punkcie 1. i 2.</w:t>
            </w:r>
          </w:p>
          <w:p w14:paraId="69884BAB" w14:textId="77777777" w:rsidR="00BA139B" w:rsidRPr="001A19C8" w:rsidRDefault="00BA139B" w:rsidP="00BA139B">
            <w:pPr>
              <w:pStyle w:val="TableParagraph"/>
              <w:numPr>
                <w:ilvl w:val="0"/>
                <w:numId w:val="1"/>
              </w:numPr>
              <w:tabs>
                <w:tab w:val="left" w:pos="490"/>
              </w:tabs>
              <w:spacing w:before="61"/>
              <w:ind w:right="316" w:hanging="118"/>
              <w:jc w:val="left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Wskaż dokładnie w</w:t>
            </w:r>
            <w:r w:rsidRPr="001A19C8">
              <w:rPr>
                <w:color w:val="000000" w:themeColor="text1"/>
                <w:spacing w:val="-14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jakim zakresie Urząd</w:t>
            </w:r>
            <w:r w:rsidRPr="001A19C8">
              <w:rPr>
                <w:color w:val="000000" w:themeColor="text1"/>
                <w:spacing w:val="-8"/>
                <w:sz w:val="16"/>
                <w:lang w:val="pl-PL"/>
              </w:rPr>
              <w:t xml:space="preserve"> </w:t>
            </w:r>
            <w:r w:rsidRPr="001A19C8">
              <w:rPr>
                <w:color w:val="000000" w:themeColor="text1"/>
                <w:sz w:val="16"/>
                <w:lang w:val="pl-PL"/>
              </w:rPr>
              <w:t>powinien</w:t>
            </w:r>
          </w:p>
          <w:p w14:paraId="2CCBD835" w14:textId="77777777" w:rsidR="00BA139B" w:rsidRPr="001A19C8" w:rsidRDefault="00BA139B" w:rsidP="00B07F97">
            <w:pPr>
              <w:pStyle w:val="TableParagraph"/>
              <w:spacing w:before="1"/>
              <w:ind w:left="154" w:right="146"/>
              <w:jc w:val="center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zaprzestać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przetwarzania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danych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osobowych</w:t>
            </w:r>
            <w:proofErr w:type="spellEnd"/>
            <w:r w:rsidRPr="001A19C8">
              <w:rPr>
                <w:color w:val="000000" w:themeColor="text1"/>
                <w:sz w:val="16"/>
              </w:rPr>
              <w:t>.</w:t>
            </w:r>
          </w:p>
          <w:p w14:paraId="2332311D" w14:textId="77777777" w:rsidR="00BA139B" w:rsidRPr="001A19C8" w:rsidRDefault="00BA139B" w:rsidP="00BA139B">
            <w:pPr>
              <w:pStyle w:val="TableParagraph"/>
              <w:numPr>
                <w:ilvl w:val="0"/>
                <w:numId w:val="1"/>
              </w:numPr>
              <w:tabs>
                <w:tab w:val="left" w:pos="396"/>
              </w:tabs>
              <w:spacing w:before="58"/>
              <w:ind w:left="396"/>
              <w:jc w:val="left"/>
              <w:rPr>
                <w:color w:val="000000" w:themeColor="text1"/>
                <w:sz w:val="16"/>
              </w:rPr>
            </w:pPr>
            <w:proofErr w:type="spellStart"/>
            <w:r w:rsidRPr="001A19C8">
              <w:rPr>
                <w:color w:val="000000" w:themeColor="text1"/>
                <w:sz w:val="16"/>
              </w:rPr>
              <w:t>Uzasadnij</w:t>
            </w:r>
            <w:proofErr w:type="spellEnd"/>
            <w:r w:rsidRPr="001A19C8">
              <w:rPr>
                <w:color w:val="000000" w:themeColor="text1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swoje</w:t>
            </w:r>
            <w:proofErr w:type="spellEnd"/>
            <w:r w:rsidRPr="001A19C8">
              <w:rPr>
                <w:color w:val="000000" w:themeColor="text1"/>
                <w:spacing w:val="-15"/>
                <w:sz w:val="16"/>
              </w:rPr>
              <w:t xml:space="preserve"> </w:t>
            </w:r>
            <w:proofErr w:type="spellStart"/>
            <w:r w:rsidRPr="001A19C8">
              <w:rPr>
                <w:color w:val="000000" w:themeColor="text1"/>
                <w:sz w:val="16"/>
              </w:rPr>
              <w:t>stanowisko</w:t>
            </w:r>
            <w:proofErr w:type="spellEnd"/>
            <w:r w:rsidRPr="001A19C8">
              <w:rPr>
                <w:color w:val="000000" w:themeColor="text1"/>
                <w:sz w:val="16"/>
              </w:rPr>
              <w:t>.</w:t>
            </w:r>
          </w:p>
          <w:p w14:paraId="5792E06D" w14:textId="77777777" w:rsidR="00BA139B" w:rsidRPr="001A19C8" w:rsidRDefault="00BA139B" w:rsidP="00B07F97">
            <w:pPr>
              <w:pStyle w:val="TableParagraph"/>
              <w:spacing w:before="1"/>
              <w:ind w:left="134" w:right="128" w:firstLine="2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Pamiętaj: wycofanie zgody na przetwarzanie danych osobowych może nastąpić wyłącznie po spełnieniu jednej z przesłanek opisanych obok – w przeciwnym razie wniosek zostanie odrzucony.</w:t>
            </w:r>
          </w:p>
        </w:tc>
      </w:tr>
      <w:tr w:rsidR="00BA139B" w:rsidRPr="001A19C8" w14:paraId="2377A54C" w14:textId="77777777" w:rsidTr="00B07F97">
        <w:trPr>
          <w:trHeight w:hRule="exact" w:val="1063"/>
        </w:trPr>
        <w:tc>
          <w:tcPr>
            <w:tcW w:w="1834" w:type="dxa"/>
            <w:tcBorders>
              <w:top w:val="single" w:sz="8" w:space="0" w:color="000000"/>
              <w:right w:val="single" w:sz="4" w:space="0" w:color="000000"/>
            </w:tcBorders>
          </w:tcPr>
          <w:p w14:paraId="1FD01A68" w14:textId="77777777" w:rsidR="00BA139B" w:rsidRPr="001A19C8" w:rsidRDefault="00BA139B" w:rsidP="00B07F97">
            <w:pPr>
              <w:pStyle w:val="TableParagraph"/>
              <w:spacing w:before="5"/>
              <w:rPr>
                <w:b/>
                <w:color w:val="000000" w:themeColor="text1"/>
                <w:sz w:val="21"/>
                <w:lang w:val="pl-PL"/>
              </w:rPr>
            </w:pPr>
          </w:p>
          <w:p w14:paraId="0D91D4BC" w14:textId="77777777" w:rsidR="00BA139B" w:rsidRPr="001A19C8" w:rsidRDefault="00BA139B" w:rsidP="00B07F97">
            <w:pPr>
              <w:pStyle w:val="TableParagraph"/>
              <w:ind w:left="225" w:right="229" w:hanging="2"/>
              <w:jc w:val="center"/>
              <w:rPr>
                <w:b/>
                <w:color w:val="000000" w:themeColor="text1"/>
                <w:sz w:val="16"/>
                <w:lang w:val="pl-PL"/>
              </w:rPr>
            </w:pPr>
            <w:r w:rsidRPr="001A19C8">
              <w:rPr>
                <w:b/>
                <w:color w:val="000000" w:themeColor="text1"/>
                <w:sz w:val="16"/>
                <w:lang w:val="pl-PL"/>
              </w:rPr>
              <w:t>Skargi do Prezesa Urzędu Ochrony Danych Osobowych</w:t>
            </w:r>
          </w:p>
        </w:tc>
        <w:tc>
          <w:tcPr>
            <w:tcW w:w="2297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2E9AF8AE" w14:textId="77777777" w:rsidR="00BA139B" w:rsidRPr="001A19C8" w:rsidRDefault="00BA139B" w:rsidP="00B07F97">
            <w:pPr>
              <w:pStyle w:val="TableParagraph"/>
              <w:spacing w:before="62"/>
              <w:ind w:left="168" w:right="167" w:hanging="2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Prawo do zawiadomienia organu nadzorującego przestrzeganie przepisów o ochronie danych osobowych o naruszeniu prawa.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0A42F086" w14:textId="77777777" w:rsidR="00BA139B" w:rsidRPr="001A19C8" w:rsidRDefault="00BA139B" w:rsidP="00B07F97">
            <w:pPr>
              <w:pStyle w:val="TableParagraph"/>
              <w:spacing w:before="62"/>
              <w:ind w:left="127" w:right="127" w:firstLine="1"/>
              <w:jc w:val="center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 xml:space="preserve">Składając skargę należy </w:t>
            </w:r>
            <w:r w:rsidRPr="001A19C8">
              <w:rPr>
                <w:b/>
                <w:color w:val="000000" w:themeColor="text1"/>
                <w:sz w:val="16"/>
                <w:lang w:val="pl-PL"/>
              </w:rPr>
              <w:t xml:space="preserve">wskazać na kogo składa się skargę oraz opisać na czym polega naruszenie </w:t>
            </w:r>
            <w:r w:rsidRPr="001A19C8">
              <w:rPr>
                <w:color w:val="000000" w:themeColor="text1"/>
                <w:sz w:val="16"/>
                <w:lang w:val="pl-PL"/>
              </w:rPr>
              <w:t>przepisów o ochronie danych osobowych.</w:t>
            </w:r>
          </w:p>
        </w:tc>
        <w:tc>
          <w:tcPr>
            <w:tcW w:w="2492" w:type="dxa"/>
            <w:tcBorders>
              <w:top w:val="single" w:sz="8" w:space="0" w:color="000000"/>
              <w:left w:val="single" w:sz="4" w:space="0" w:color="000000"/>
            </w:tcBorders>
          </w:tcPr>
          <w:p w14:paraId="4511F8D4" w14:textId="77777777" w:rsidR="00BA139B" w:rsidRPr="001A19C8" w:rsidRDefault="00BA139B" w:rsidP="00B07F97">
            <w:pPr>
              <w:pStyle w:val="TableParagraph"/>
              <w:rPr>
                <w:b/>
                <w:color w:val="000000" w:themeColor="text1"/>
                <w:sz w:val="18"/>
                <w:lang w:val="pl-PL"/>
              </w:rPr>
            </w:pPr>
          </w:p>
          <w:p w14:paraId="5D83C70A" w14:textId="77777777" w:rsidR="00BA139B" w:rsidRPr="001A19C8" w:rsidRDefault="00BA139B" w:rsidP="00B07F97">
            <w:pPr>
              <w:pStyle w:val="TableParagraph"/>
              <w:spacing w:before="131"/>
              <w:ind w:left="568" w:right="90" w:hanging="454"/>
              <w:rPr>
                <w:color w:val="000000" w:themeColor="text1"/>
                <w:sz w:val="16"/>
                <w:lang w:val="pl-PL"/>
              </w:rPr>
            </w:pPr>
            <w:r w:rsidRPr="001A19C8">
              <w:rPr>
                <w:color w:val="000000" w:themeColor="text1"/>
                <w:sz w:val="16"/>
                <w:lang w:val="pl-PL"/>
              </w:rPr>
              <w:t>Skontaktuj się z Urzędem Ochrony Danych Osobowych.</w:t>
            </w:r>
          </w:p>
        </w:tc>
      </w:tr>
    </w:tbl>
    <w:p w14:paraId="400D2635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1" w:after="0" w:line="240" w:lineRule="auto"/>
        <w:ind w:hanging="357"/>
        <w:contextualSpacing w:val="0"/>
        <w:rPr>
          <w:rFonts w:ascii="Times New Roman" w:hAnsi="Times New Roman" w:cs="Times New Roman"/>
          <w:b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Czy muszę podać</w:t>
      </w:r>
      <w:r w:rsidRPr="001A19C8">
        <w:rPr>
          <w:rFonts w:ascii="Times New Roman" w:hAnsi="Times New Roman" w:cs="Times New Roman"/>
          <w:b/>
          <w:color w:val="000000" w:themeColor="text1"/>
          <w:spacing w:val="-8"/>
          <w:sz w:val="18"/>
        </w:rPr>
        <w:t xml:space="preserve"> </w:t>
      </w: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dane:</w:t>
      </w:r>
    </w:p>
    <w:p w14:paraId="537F91AD" w14:textId="77777777" w:rsidR="00BA139B" w:rsidRPr="001A19C8" w:rsidRDefault="00BA139B" w:rsidP="00BA139B">
      <w:pPr>
        <w:pStyle w:val="Tekstpodstawowy"/>
        <w:spacing w:before="30" w:line="276" w:lineRule="auto"/>
        <w:ind w:right="113"/>
        <w:rPr>
          <w:rFonts w:ascii="Times New Roman" w:hAnsi="Times New Roman" w:cs="Times New Roman"/>
          <w:color w:val="000000" w:themeColor="text1"/>
        </w:rPr>
      </w:pPr>
      <w:r w:rsidRPr="001A19C8">
        <w:rPr>
          <w:rFonts w:ascii="Times New Roman" w:hAnsi="Times New Roman" w:cs="Times New Roman"/>
          <w:color w:val="000000" w:themeColor="text1"/>
        </w:rPr>
        <w:t>Państwa dane osobowe wykorzystujemy na podstawie obowiązujących przepisów prawa i Państwa dobrowolnie udzielonej zgody oraz w zakresie, który wynika z przepisów Kodeksu pracy oraz ustawy o pracownikach samorządowych. Pozostałe dane osobowe, które zawarli Państwo w swojej aplikacji (np. Państwa wizerunek) również wykorzystujemy na podstawie dobrowolnej zgody, którą wyraziliście Państwo przekazując nam swoje zgłoszenia rekrutacyjne. Podanie tych danych nie jest jednak konieczne do wzięcia udziału w rekrutacji.</w:t>
      </w:r>
    </w:p>
    <w:p w14:paraId="60046C31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30" w:after="0" w:line="240" w:lineRule="auto"/>
        <w:contextualSpacing w:val="0"/>
        <w:rPr>
          <w:rFonts w:ascii="Times New Roman" w:hAnsi="Times New Roman" w:cs="Times New Roman"/>
          <w:b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>Konsekwencje odmowy:</w:t>
      </w:r>
    </w:p>
    <w:p w14:paraId="24B7858B" w14:textId="77777777" w:rsidR="00BA139B" w:rsidRPr="001A19C8" w:rsidRDefault="00BA139B" w:rsidP="00BA139B">
      <w:pPr>
        <w:pStyle w:val="Tekstpodstawowy"/>
        <w:spacing w:before="33" w:line="276" w:lineRule="auto"/>
        <w:ind w:right="119"/>
        <w:rPr>
          <w:rFonts w:ascii="Times New Roman" w:hAnsi="Times New Roman" w:cs="Times New Roman"/>
          <w:color w:val="000000" w:themeColor="text1"/>
        </w:rPr>
      </w:pPr>
      <w:r w:rsidRPr="001A19C8">
        <w:rPr>
          <w:rFonts w:ascii="Times New Roman" w:hAnsi="Times New Roman" w:cs="Times New Roman"/>
          <w:color w:val="000000" w:themeColor="text1"/>
        </w:rPr>
        <w:t>Podanie danych osobowych jest dobrowolne, jednak ich niepodanie może utrudnić lub całkowicie uniemożliwić nam reakcję na przesłane zgłoszenie aplikacyjne.</w:t>
      </w:r>
    </w:p>
    <w:p w14:paraId="2F8AF4FF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Zautomatyzowane podejmowanie decyzji: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nie</w:t>
      </w:r>
      <w:r w:rsidRPr="001A19C8">
        <w:rPr>
          <w:rFonts w:ascii="Times New Roman" w:hAnsi="Times New Roman" w:cs="Times New Roman"/>
          <w:color w:val="000000" w:themeColor="text1"/>
          <w:spacing w:val="-11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dotyczy.</w:t>
      </w:r>
    </w:p>
    <w:p w14:paraId="00E5A9C4" w14:textId="77777777" w:rsidR="00BA139B" w:rsidRPr="001A19C8" w:rsidRDefault="00BA139B" w:rsidP="00BA139B">
      <w:pPr>
        <w:pStyle w:val="Akapitzlist"/>
        <w:widowControl w:val="0"/>
        <w:numPr>
          <w:ilvl w:val="0"/>
          <w:numId w:val="10"/>
        </w:numPr>
        <w:tabs>
          <w:tab w:val="left" w:pos="544"/>
        </w:tabs>
        <w:autoSpaceDE w:val="0"/>
        <w:autoSpaceDN w:val="0"/>
        <w:spacing w:before="30" w:after="0" w:line="240" w:lineRule="auto"/>
        <w:contextualSpacing w:val="0"/>
        <w:rPr>
          <w:rFonts w:ascii="Times New Roman" w:hAnsi="Times New Roman" w:cs="Times New Roman"/>
          <w:color w:val="000000" w:themeColor="text1"/>
          <w:sz w:val="18"/>
        </w:rPr>
      </w:pPr>
      <w:r w:rsidRPr="001A19C8">
        <w:rPr>
          <w:rFonts w:ascii="Times New Roman" w:hAnsi="Times New Roman" w:cs="Times New Roman"/>
          <w:b/>
          <w:color w:val="000000" w:themeColor="text1"/>
          <w:sz w:val="18"/>
        </w:rPr>
        <w:t xml:space="preserve">Profilowanie: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nie</w:t>
      </w:r>
      <w:r w:rsidRPr="001A19C8">
        <w:rPr>
          <w:rFonts w:ascii="Times New Roman" w:hAnsi="Times New Roman" w:cs="Times New Roman"/>
          <w:color w:val="000000" w:themeColor="text1"/>
          <w:spacing w:val="-3"/>
          <w:sz w:val="18"/>
        </w:rPr>
        <w:t xml:space="preserve"> </w:t>
      </w:r>
      <w:r w:rsidRPr="001A19C8">
        <w:rPr>
          <w:rFonts w:ascii="Times New Roman" w:hAnsi="Times New Roman" w:cs="Times New Roman"/>
          <w:color w:val="000000" w:themeColor="text1"/>
          <w:sz w:val="18"/>
        </w:rPr>
        <w:t>dotyczy.</w:t>
      </w:r>
    </w:p>
    <w:p w14:paraId="05AE707D" w14:textId="77777777" w:rsidR="00BA139B" w:rsidRPr="001A19C8" w:rsidRDefault="00BA139B" w:rsidP="00BA13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</w:pPr>
    </w:p>
    <w:p w14:paraId="101E2C4D" w14:textId="77777777" w:rsidR="00BA139B" w:rsidRPr="001A19C8" w:rsidRDefault="00BA139B" w:rsidP="00BA139B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Wyrażam zgodę na przetwarzanie moich danych osobowych w celu przeprowadzenia procesu rekrutacji oraz wybrania pracownika i zawarcia umowy o pracę. Zostałem poinformowany o moich prawach i obowiązkach. Przyjmuję do wiadomości, że podanie przeze mnie danych osobowych jest dobrowolne. </w:t>
      </w:r>
    </w:p>
    <w:p w14:paraId="7096507B" w14:textId="77777777" w:rsidR="00BA139B" w:rsidRPr="001A19C8" w:rsidRDefault="00BA139B" w:rsidP="00BA139B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        ............................................                                              ............................................</w:t>
      </w:r>
    </w:p>
    <w:p w14:paraId="2EAE8804" w14:textId="59CE8EBA" w:rsidR="00BA139B" w:rsidRDefault="00BA139B" w:rsidP="00B52638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              (miejscowość, data)                                                                  (podpis)</w:t>
      </w:r>
    </w:p>
    <w:p w14:paraId="78A4C2A3" w14:textId="77777777" w:rsidR="00BA139B" w:rsidRDefault="00BA139B" w:rsidP="00BA139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3CBE877" w14:textId="77777777" w:rsidR="00A9323C" w:rsidRDefault="00A9323C"/>
    <w:sectPr w:rsidR="00A932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468A5"/>
    <w:multiLevelType w:val="hybridMultilevel"/>
    <w:tmpl w:val="AD540D9E"/>
    <w:lvl w:ilvl="0" w:tplc="AA3074BC">
      <w:start w:val="1"/>
      <w:numFmt w:val="decimal"/>
      <w:lvlText w:val="%1."/>
      <w:lvlJc w:val="left"/>
      <w:pPr>
        <w:ind w:left="163" w:hanging="164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E48ED166">
      <w:numFmt w:val="bullet"/>
      <w:lvlText w:val="•"/>
      <w:lvlJc w:val="left"/>
      <w:pPr>
        <w:ind w:left="385" w:hanging="164"/>
      </w:pPr>
      <w:rPr>
        <w:rFonts w:hint="default"/>
      </w:rPr>
    </w:lvl>
    <w:lvl w:ilvl="2" w:tplc="BC442CD8">
      <w:numFmt w:val="bullet"/>
      <w:lvlText w:val="•"/>
      <w:lvlJc w:val="left"/>
      <w:pPr>
        <w:ind w:left="610" w:hanging="164"/>
      </w:pPr>
      <w:rPr>
        <w:rFonts w:hint="default"/>
      </w:rPr>
    </w:lvl>
    <w:lvl w:ilvl="3" w:tplc="DE2A84E8">
      <w:numFmt w:val="bullet"/>
      <w:lvlText w:val="•"/>
      <w:lvlJc w:val="left"/>
      <w:pPr>
        <w:ind w:left="835" w:hanging="164"/>
      </w:pPr>
      <w:rPr>
        <w:rFonts w:hint="default"/>
      </w:rPr>
    </w:lvl>
    <w:lvl w:ilvl="4" w:tplc="485E929A">
      <w:numFmt w:val="bullet"/>
      <w:lvlText w:val="•"/>
      <w:lvlJc w:val="left"/>
      <w:pPr>
        <w:ind w:left="1060" w:hanging="164"/>
      </w:pPr>
      <w:rPr>
        <w:rFonts w:hint="default"/>
      </w:rPr>
    </w:lvl>
    <w:lvl w:ilvl="5" w:tplc="9A507E90">
      <w:numFmt w:val="bullet"/>
      <w:lvlText w:val="•"/>
      <w:lvlJc w:val="left"/>
      <w:pPr>
        <w:ind w:left="1286" w:hanging="164"/>
      </w:pPr>
      <w:rPr>
        <w:rFonts w:hint="default"/>
      </w:rPr>
    </w:lvl>
    <w:lvl w:ilvl="6" w:tplc="C9F088EE">
      <w:numFmt w:val="bullet"/>
      <w:lvlText w:val="•"/>
      <w:lvlJc w:val="left"/>
      <w:pPr>
        <w:ind w:left="1511" w:hanging="164"/>
      </w:pPr>
      <w:rPr>
        <w:rFonts w:hint="default"/>
      </w:rPr>
    </w:lvl>
    <w:lvl w:ilvl="7" w:tplc="7B36613E">
      <w:numFmt w:val="bullet"/>
      <w:lvlText w:val="•"/>
      <w:lvlJc w:val="left"/>
      <w:pPr>
        <w:ind w:left="1736" w:hanging="164"/>
      </w:pPr>
      <w:rPr>
        <w:rFonts w:hint="default"/>
      </w:rPr>
    </w:lvl>
    <w:lvl w:ilvl="8" w:tplc="085621FC">
      <w:numFmt w:val="bullet"/>
      <w:lvlText w:val="•"/>
      <w:lvlJc w:val="left"/>
      <w:pPr>
        <w:ind w:left="1961" w:hanging="164"/>
      </w:pPr>
      <w:rPr>
        <w:rFonts w:hint="default"/>
      </w:rPr>
    </w:lvl>
  </w:abstractNum>
  <w:abstractNum w:abstractNumId="1" w15:restartNumberingAfterBreak="0">
    <w:nsid w:val="0E406087"/>
    <w:multiLevelType w:val="hybridMultilevel"/>
    <w:tmpl w:val="E14CBEB0"/>
    <w:lvl w:ilvl="0" w:tplc="FA509C58">
      <w:start w:val="1"/>
      <w:numFmt w:val="decimal"/>
      <w:lvlText w:val="%1."/>
      <w:lvlJc w:val="left"/>
      <w:pPr>
        <w:ind w:left="307" w:hanging="1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554E2690">
      <w:numFmt w:val="bullet"/>
      <w:lvlText w:val="•"/>
      <w:lvlJc w:val="left"/>
      <w:pPr>
        <w:ind w:left="517" w:hanging="161"/>
      </w:pPr>
      <w:rPr>
        <w:rFonts w:hint="default"/>
      </w:rPr>
    </w:lvl>
    <w:lvl w:ilvl="2" w:tplc="C328831A">
      <w:numFmt w:val="bullet"/>
      <w:lvlText w:val="•"/>
      <w:lvlJc w:val="left"/>
      <w:pPr>
        <w:ind w:left="734" w:hanging="161"/>
      </w:pPr>
      <w:rPr>
        <w:rFonts w:hint="default"/>
      </w:rPr>
    </w:lvl>
    <w:lvl w:ilvl="3" w:tplc="EC74DBA0">
      <w:numFmt w:val="bullet"/>
      <w:lvlText w:val="•"/>
      <w:lvlJc w:val="left"/>
      <w:pPr>
        <w:ind w:left="951" w:hanging="161"/>
      </w:pPr>
      <w:rPr>
        <w:rFonts w:hint="default"/>
      </w:rPr>
    </w:lvl>
    <w:lvl w:ilvl="4" w:tplc="0B2E2D86">
      <w:numFmt w:val="bullet"/>
      <w:lvlText w:val="•"/>
      <w:lvlJc w:val="left"/>
      <w:pPr>
        <w:ind w:left="1169" w:hanging="161"/>
      </w:pPr>
      <w:rPr>
        <w:rFonts w:hint="default"/>
      </w:rPr>
    </w:lvl>
    <w:lvl w:ilvl="5" w:tplc="F3CED8B4">
      <w:numFmt w:val="bullet"/>
      <w:lvlText w:val="•"/>
      <w:lvlJc w:val="left"/>
      <w:pPr>
        <w:ind w:left="1386" w:hanging="161"/>
      </w:pPr>
      <w:rPr>
        <w:rFonts w:hint="default"/>
      </w:rPr>
    </w:lvl>
    <w:lvl w:ilvl="6" w:tplc="1F405EE6">
      <w:numFmt w:val="bullet"/>
      <w:lvlText w:val="•"/>
      <w:lvlJc w:val="left"/>
      <w:pPr>
        <w:ind w:left="1603" w:hanging="161"/>
      </w:pPr>
      <w:rPr>
        <w:rFonts w:hint="default"/>
      </w:rPr>
    </w:lvl>
    <w:lvl w:ilvl="7" w:tplc="121ABCA6">
      <w:numFmt w:val="bullet"/>
      <w:lvlText w:val="•"/>
      <w:lvlJc w:val="left"/>
      <w:pPr>
        <w:ind w:left="1820" w:hanging="161"/>
      </w:pPr>
      <w:rPr>
        <w:rFonts w:hint="default"/>
      </w:rPr>
    </w:lvl>
    <w:lvl w:ilvl="8" w:tplc="B5D65318">
      <w:numFmt w:val="bullet"/>
      <w:lvlText w:val="•"/>
      <w:lvlJc w:val="left"/>
      <w:pPr>
        <w:ind w:left="2038" w:hanging="161"/>
      </w:pPr>
      <w:rPr>
        <w:rFonts w:hint="default"/>
      </w:rPr>
    </w:lvl>
  </w:abstractNum>
  <w:abstractNum w:abstractNumId="2" w15:restartNumberingAfterBreak="0">
    <w:nsid w:val="10CB6A91"/>
    <w:multiLevelType w:val="hybridMultilevel"/>
    <w:tmpl w:val="0F569E50"/>
    <w:lvl w:ilvl="0" w:tplc="05F60AEA">
      <w:start w:val="1"/>
      <w:numFmt w:val="decimal"/>
      <w:lvlText w:val="%1."/>
      <w:lvlJc w:val="left"/>
      <w:pPr>
        <w:ind w:left="543" w:hanging="360"/>
      </w:pPr>
      <w:rPr>
        <w:rFonts w:ascii="Times New Roman" w:eastAsia="Times New Roman" w:hAnsi="Times New Roman" w:cs="Times New Roman" w:hint="default"/>
        <w:b/>
        <w:spacing w:val="-3"/>
        <w:w w:val="99"/>
        <w:sz w:val="18"/>
        <w:szCs w:val="18"/>
      </w:rPr>
    </w:lvl>
    <w:lvl w:ilvl="1" w:tplc="A434105E">
      <w:start w:val="1"/>
      <w:numFmt w:val="lowerLetter"/>
      <w:lvlText w:val="%2)"/>
      <w:lvlJc w:val="left"/>
      <w:pPr>
        <w:ind w:left="968" w:hanging="425"/>
      </w:pPr>
      <w:rPr>
        <w:rFonts w:ascii="Times New Roman" w:eastAsia="Times New Roman" w:hAnsi="Times New Roman" w:cs="Times New Roman" w:hint="default"/>
        <w:spacing w:val="-8"/>
        <w:w w:val="99"/>
        <w:sz w:val="18"/>
        <w:szCs w:val="18"/>
      </w:rPr>
    </w:lvl>
    <w:lvl w:ilvl="2" w:tplc="21DC56A4">
      <w:numFmt w:val="bullet"/>
      <w:lvlText w:val="•"/>
      <w:lvlJc w:val="left"/>
      <w:pPr>
        <w:ind w:left="1920" w:hanging="425"/>
      </w:pPr>
      <w:rPr>
        <w:rFonts w:hint="default"/>
      </w:rPr>
    </w:lvl>
    <w:lvl w:ilvl="3" w:tplc="53C875E6">
      <w:numFmt w:val="bullet"/>
      <w:lvlText w:val="•"/>
      <w:lvlJc w:val="left"/>
      <w:pPr>
        <w:ind w:left="2881" w:hanging="425"/>
      </w:pPr>
      <w:rPr>
        <w:rFonts w:hint="default"/>
      </w:rPr>
    </w:lvl>
    <w:lvl w:ilvl="4" w:tplc="95CAECE2">
      <w:numFmt w:val="bullet"/>
      <w:lvlText w:val="•"/>
      <w:lvlJc w:val="left"/>
      <w:pPr>
        <w:ind w:left="3842" w:hanging="425"/>
      </w:pPr>
      <w:rPr>
        <w:rFonts w:hint="default"/>
      </w:rPr>
    </w:lvl>
    <w:lvl w:ilvl="5" w:tplc="21E8354C">
      <w:numFmt w:val="bullet"/>
      <w:lvlText w:val="•"/>
      <w:lvlJc w:val="left"/>
      <w:pPr>
        <w:ind w:left="4802" w:hanging="425"/>
      </w:pPr>
      <w:rPr>
        <w:rFonts w:hint="default"/>
      </w:rPr>
    </w:lvl>
    <w:lvl w:ilvl="6" w:tplc="0B80B07E">
      <w:numFmt w:val="bullet"/>
      <w:lvlText w:val="•"/>
      <w:lvlJc w:val="left"/>
      <w:pPr>
        <w:ind w:left="5763" w:hanging="425"/>
      </w:pPr>
      <w:rPr>
        <w:rFonts w:hint="default"/>
      </w:rPr>
    </w:lvl>
    <w:lvl w:ilvl="7" w:tplc="87C898DA">
      <w:numFmt w:val="bullet"/>
      <w:lvlText w:val="•"/>
      <w:lvlJc w:val="left"/>
      <w:pPr>
        <w:ind w:left="6724" w:hanging="425"/>
      </w:pPr>
      <w:rPr>
        <w:rFonts w:hint="default"/>
      </w:rPr>
    </w:lvl>
    <w:lvl w:ilvl="8" w:tplc="5AC239E2">
      <w:numFmt w:val="bullet"/>
      <w:lvlText w:val="•"/>
      <w:lvlJc w:val="left"/>
      <w:pPr>
        <w:ind w:left="7684" w:hanging="425"/>
      </w:pPr>
      <w:rPr>
        <w:rFonts w:hint="default"/>
      </w:rPr>
    </w:lvl>
  </w:abstractNum>
  <w:abstractNum w:abstractNumId="3" w15:restartNumberingAfterBreak="0">
    <w:nsid w:val="138F77A1"/>
    <w:multiLevelType w:val="hybridMultilevel"/>
    <w:tmpl w:val="433E1F06"/>
    <w:lvl w:ilvl="0" w:tplc="72D01C64">
      <w:start w:val="1"/>
      <w:numFmt w:val="decimal"/>
      <w:lvlText w:val="%1."/>
      <w:lvlJc w:val="left"/>
      <w:pPr>
        <w:ind w:left="307" w:hanging="1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6C8240AE">
      <w:numFmt w:val="bullet"/>
      <w:lvlText w:val="•"/>
      <w:lvlJc w:val="left"/>
      <w:pPr>
        <w:ind w:left="517" w:hanging="161"/>
      </w:pPr>
      <w:rPr>
        <w:rFonts w:hint="default"/>
      </w:rPr>
    </w:lvl>
    <w:lvl w:ilvl="2" w:tplc="B8D091E6">
      <w:numFmt w:val="bullet"/>
      <w:lvlText w:val="•"/>
      <w:lvlJc w:val="left"/>
      <w:pPr>
        <w:ind w:left="734" w:hanging="161"/>
      </w:pPr>
      <w:rPr>
        <w:rFonts w:hint="default"/>
      </w:rPr>
    </w:lvl>
    <w:lvl w:ilvl="3" w:tplc="C9FECF1A">
      <w:numFmt w:val="bullet"/>
      <w:lvlText w:val="•"/>
      <w:lvlJc w:val="left"/>
      <w:pPr>
        <w:ind w:left="951" w:hanging="161"/>
      </w:pPr>
      <w:rPr>
        <w:rFonts w:hint="default"/>
      </w:rPr>
    </w:lvl>
    <w:lvl w:ilvl="4" w:tplc="A41A1D58">
      <w:numFmt w:val="bullet"/>
      <w:lvlText w:val="•"/>
      <w:lvlJc w:val="left"/>
      <w:pPr>
        <w:ind w:left="1169" w:hanging="161"/>
      </w:pPr>
      <w:rPr>
        <w:rFonts w:hint="default"/>
      </w:rPr>
    </w:lvl>
    <w:lvl w:ilvl="5" w:tplc="FA0C5900">
      <w:numFmt w:val="bullet"/>
      <w:lvlText w:val="•"/>
      <w:lvlJc w:val="left"/>
      <w:pPr>
        <w:ind w:left="1386" w:hanging="161"/>
      </w:pPr>
      <w:rPr>
        <w:rFonts w:hint="default"/>
      </w:rPr>
    </w:lvl>
    <w:lvl w:ilvl="6" w:tplc="C352AA58">
      <w:numFmt w:val="bullet"/>
      <w:lvlText w:val="•"/>
      <w:lvlJc w:val="left"/>
      <w:pPr>
        <w:ind w:left="1603" w:hanging="161"/>
      </w:pPr>
      <w:rPr>
        <w:rFonts w:hint="default"/>
      </w:rPr>
    </w:lvl>
    <w:lvl w:ilvl="7" w:tplc="85E8885E">
      <w:numFmt w:val="bullet"/>
      <w:lvlText w:val="•"/>
      <w:lvlJc w:val="left"/>
      <w:pPr>
        <w:ind w:left="1820" w:hanging="161"/>
      </w:pPr>
      <w:rPr>
        <w:rFonts w:hint="default"/>
      </w:rPr>
    </w:lvl>
    <w:lvl w:ilvl="8" w:tplc="F27AC5E6">
      <w:numFmt w:val="bullet"/>
      <w:lvlText w:val="•"/>
      <w:lvlJc w:val="left"/>
      <w:pPr>
        <w:ind w:left="2038" w:hanging="161"/>
      </w:pPr>
      <w:rPr>
        <w:rFonts w:hint="default"/>
      </w:rPr>
    </w:lvl>
  </w:abstractNum>
  <w:abstractNum w:abstractNumId="4" w15:restartNumberingAfterBreak="0">
    <w:nsid w:val="2C892F76"/>
    <w:multiLevelType w:val="hybridMultilevel"/>
    <w:tmpl w:val="0E2AA8AE"/>
    <w:lvl w:ilvl="0" w:tplc="8760E654">
      <w:start w:val="1"/>
      <w:numFmt w:val="decimal"/>
      <w:lvlText w:val="%1."/>
      <w:lvlJc w:val="left"/>
      <w:pPr>
        <w:ind w:left="103" w:hanging="164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E91EBC1C">
      <w:numFmt w:val="bullet"/>
      <w:lvlText w:val="•"/>
      <w:lvlJc w:val="left"/>
      <w:pPr>
        <w:ind w:left="331" w:hanging="164"/>
      </w:pPr>
      <w:rPr>
        <w:rFonts w:hint="default"/>
      </w:rPr>
    </w:lvl>
    <w:lvl w:ilvl="2" w:tplc="310849C2">
      <w:numFmt w:val="bullet"/>
      <w:lvlText w:val="•"/>
      <w:lvlJc w:val="left"/>
      <w:pPr>
        <w:ind w:left="562" w:hanging="164"/>
      </w:pPr>
      <w:rPr>
        <w:rFonts w:hint="default"/>
      </w:rPr>
    </w:lvl>
    <w:lvl w:ilvl="3" w:tplc="07105722">
      <w:numFmt w:val="bullet"/>
      <w:lvlText w:val="•"/>
      <w:lvlJc w:val="left"/>
      <w:pPr>
        <w:ind w:left="793" w:hanging="164"/>
      </w:pPr>
      <w:rPr>
        <w:rFonts w:hint="default"/>
      </w:rPr>
    </w:lvl>
    <w:lvl w:ilvl="4" w:tplc="087E2220">
      <w:numFmt w:val="bullet"/>
      <w:lvlText w:val="•"/>
      <w:lvlJc w:val="left"/>
      <w:pPr>
        <w:ind w:left="1024" w:hanging="164"/>
      </w:pPr>
      <w:rPr>
        <w:rFonts w:hint="default"/>
      </w:rPr>
    </w:lvl>
    <w:lvl w:ilvl="5" w:tplc="A5985304">
      <w:numFmt w:val="bullet"/>
      <w:lvlText w:val="•"/>
      <w:lvlJc w:val="left"/>
      <w:pPr>
        <w:ind w:left="1256" w:hanging="164"/>
      </w:pPr>
      <w:rPr>
        <w:rFonts w:hint="default"/>
      </w:rPr>
    </w:lvl>
    <w:lvl w:ilvl="6" w:tplc="5B320606">
      <w:numFmt w:val="bullet"/>
      <w:lvlText w:val="•"/>
      <w:lvlJc w:val="left"/>
      <w:pPr>
        <w:ind w:left="1487" w:hanging="164"/>
      </w:pPr>
      <w:rPr>
        <w:rFonts w:hint="default"/>
      </w:rPr>
    </w:lvl>
    <w:lvl w:ilvl="7" w:tplc="8AAC7786">
      <w:numFmt w:val="bullet"/>
      <w:lvlText w:val="•"/>
      <w:lvlJc w:val="left"/>
      <w:pPr>
        <w:ind w:left="1718" w:hanging="164"/>
      </w:pPr>
      <w:rPr>
        <w:rFonts w:hint="default"/>
      </w:rPr>
    </w:lvl>
    <w:lvl w:ilvl="8" w:tplc="BC268A22">
      <w:numFmt w:val="bullet"/>
      <w:lvlText w:val="•"/>
      <w:lvlJc w:val="left"/>
      <w:pPr>
        <w:ind w:left="1949" w:hanging="164"/>
      </w:pPr>
      <w:rPr>
        <w:rFonts w:hint="default"/>
      </w:rPr>
    </w:lvl>
  </w:abstractNum>
  <w:abstractNum w:abstractNumId="5" w15:restartNumberingAfterBreak="0">
    <w:nsid w:val="338F2006"/>
    <w:multiLevelType w:val="hybridMultilevel"/>
    <w:tmpl w:val="F774C598"/>
    <w:lvl w:ilvl="0" w:tplc="022E03DE">
      <w:start w:val="2"/>
      <w:numFmt w:val="decimal"/>
      <w:lvlText w:val="%1."/>
      <w:lvlJc w:val="left"/>
      <w:pPr>
        <w:ind w:left="444" w:hanging="16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BB762AA2">
      <w:numFmt w:val="bullet"/>
      <w:lvlText w:val="•"/>
      <w:lvlJc w:val="left"/>
      <w:pPr>
        <w:ind w:left="643" w:hanging="164"/>
      </w:pPr>
      <w:rPr>
        <w:rFonts w:hint="default"/>
      </w:rPr>
    </w:lvl>
    <w:lvl w:ilvl="2" w:tplc="01A21312">
      <w:numFmt w:val="bullet"/>
      <w:lvlText w:val="•"/>
      <w:lvlJc w:val="left"/>
      <w:pPr>
        <w:ind w:left="846" w:hanging="164"/>
      </w:pPr>
      <w:rPr>
        <w:rFonts w:hint="default"/>
      </w:rPr>
    </w:lvl>
    <w:lvl w:ilvl="3" w:tplc="0F8A77BC">
      <w:numFmt w:val="bullet"/>
      <w:lvlText w:val="•"/>
      <w:lvlJc w:val="left"/>
      <w:pPr>
        <w:ind w:left="1049" w:hanging="164"/>
      </w:pPr>
      <w:rPr>
        <w:rFonts w:hint="default"/>
      </w:rPr>
    </w:lvl>
    <w:lvl w:ilvl="4" w:tplc="CE2E5F16">
      <w:numFmt w:val="bullet"/>
      <w:lvlText w:val="•"/>
      <w:lvlJc w:val="left"/>
      <w:pPr>
        <w:ind w:left="1253" w:hanging="164"/>
      </w:pPr>
      <w:rPr>
        <w:rFonts w:hint="default"/>
      </w:rPr>
    </w:lvl>
    <w:lvl w:ilvl="5" w:tplc="27FC3A0E">
      <w:numFmt w:val="bullet"/>
      <w:lvlText w:val="•"/>
      <w:lvlJc w:val="left"/>
      <w:pPr>
        <w:ind w:left="1456" w:hanging="164"/>
      </w:pPr>
      <w:rPr>
        <w:rFonts w:hint="default"/>
      </w:rPr>
    </w:lvl>
    <w:lvl w:ilvl="6" w:tplc="A154C1E2">
      <w:numFmt w:val="bullet"/>
      <w:lvlText w:val="•"/>
      <w:lvlJc w:val="left"/>
      <w:pPr>
        <w:ind w:left="1659" w:hanging="164"/>
      </w:pPr>
      <w:rPr>
        <w:rFonts w:hint="default"/>
      </w:rPr>
    </w:lvl>
    <w:lvl w:ilvl="7" w:tplc="90021696">
      <w:numFmt w:val="bullet"/>
      <w:lvlText w:val="•"/>
      <w:lvlJc w:val="left"/>
      <w:pPr>
        <w:ind w:left="1862" w:hanging="164"/>
      </w:pPr>
      <w:rPr>
        <w:rFonts w:hint="default"/>
      </w:rPr>
    </w:lvl>
    <w:lvl w:ilvl="8" w:tplc="DF566F80">
      <w:numFmt w:val="bullet"/>
      <w:lvlText w:val="•"/>
      <w:lvlJc w:val="left"/>
      <w:pPr>
        <w:ind w:left="2066" w:hanging="164"/>
      </w:pPr>
      <w:rPr>
        <w:rFonts w:hint="default"/>
      </w:rPr>
    </w:lvl>
  </w:abstractNum>
  <w:abstractNum w:abstractNumId="6" w15:restartNumberingAfterBreak="0">
    <w:nsid w:val="3C8C0ACD"/>
    <w:multiLevelType w:val="hybridMultilevel"/>
    <w:tmpl w:val="0FA2FEF8"/>
    <w:lvl w:ilvl="0" w:tplc="27C4D06A">
      <w:start w:val="1"/>
      <w:numFmt w:val="decimal"/>
      <w:lvlText w:val="%1."/>
      <w:lvlJc w:val="left"/>
      <w:pPr>
        <w:ind w:left="732" w:hanging="1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24C4C1A8">
      <w:numFmt w:val="bullet"/>
      <w:lvlText w:val="•"/>
      <w:lvlJc w:val="left"/>
      <w:pPr>
        <w:ind w:left="907" w:hanging="161"/>
      </w:pPr>
      <w:rPr>
        <w:rFonts w:hint="default"/>
      </w:rPr>
    </w:lvl>
    <w:lvl w:ilvl="2" w:tplc="00700290">
      <w:numFmt w:val="bullet"/>
      <w:lvlText w:val="•"/>
      <w:lvlJc w:val="left"/>
      <w:pPr>
        <w:ind w:left="1074" w:hanging="161"/>
      </w:pPr>
      <w:rPr>
        <w:rFonts w:hint="default"/>
      </w:rPr>
    </w:lvl>
    <w:lvl w:ilvl="3" w:tplc="A1B41016">
      <w:numFmt w:val="bullet"/>
      <w:lvlText w:val="•"/>
      <w:lvlJc w:val="left"/>
      <w:pPr>
        <w:ind w:left="1241" w:hanging="161"/>
      </w:pPr>
      <w:rPr>
        <w:rFonts w:hint="default"/>
      </w:rPr>
    </w:lvl>
    <w:lvl w:ilvl="4" w:tplc="68E24520">
      <w:numFmt w:val="bullet"/>
      <w:lvlText w:val="•"/>
      <w:lvlJc w:val="left"/>
      <w:pPr>
        <w:ind w:left="1408" w:hanging="161"/>
      </w:pPr>
      <w:rPr>
        <w:rFonts w:hint="default"/>
      </w:rPr>
    </w:lvl>
    <w:lvl w:ilvl="5" w:tplc="57B63946">
      <w:numFmt w:val="bullet"/>
      <w:lvlText w:val="•"/>
      <w:lvlJc w:val="left"/>
      <w:pPr>
        <w:ind w:left="1576" w:hanging="161"/>
      </w:pPr>
      <w:rPr>
        <w:rFonts w:hint="default"/>
      </w:rPr>
    </w:lvl>
    <w:lvl w:ilvl="6" w:tplc="89C03412">
      <w:numFmt w:val="bullet"/>
      <w:lvlText w:val="•"/>
      <w:lvlJc w:val="left"/>
      <w:pPr>
        <w:ind w:left="1743" w:hanging="161"/>
      </w:pPr>
      <w:rPr>
        <w:rFonts w:hint="default"/>
      </w:rPr>
    </w:lvl>
    <w:lvl w:ilvl="7" w:tplc="1694AC54">
      <w:numFmt w:val="bullet"/>
      <w:lvlText w:val="•"/>
      <w:lvlJc w:val="left"/>
      <w:pPr>
        <w:ind w:left="1910" w:hanging="161"/>
      </w:pPr>
      <w:rPr>
        <w:rFonts w:hint="default"/>
      </w:rPr>
    </w:lvl>
    <w:lvl w:ilvl="8" w:tplc="81A03CB8">
      <w:numFmt w:val="bullet"/>
      <w:lvlText w:val="•"/>
      <w:lvlJc w:val="left"/>
      <w:pPr>
        <w:ind w:left="2077" w:hanging="161"/>
      </w:pPr>
      <w:rPr>
        <w:rFonts w:hint="default"/>
      </w:rPr>
    </w:lvl>
  </w:abstractNum>
  <w:abstractNum w:abstractNumId="7" w15:restartNumberingAfterBreak="0">
    <w:nsid w:val="47BE7988"/>
    <w:multiLevelType w:val="hybridMultilevel"/>
    <w:tmpl w:val="3E86F7F4"/>
    <w:lvl w:ilvl="0" w:tplc="182A79AE">
      <w:start w:val="1"/>
      <w:numFmt w:val="decimal"/>
      <w:lvlText w:val="%1."/>
      <w:lvlJc w:val="left"/>
      <w:pPr>
        <w:ind w:left="259" w:hanging="1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9C723AB4">
      <w:numFmt w:val="bullet"/>
      <w:lvlText w:val="•"/>
      <w:lvlJc w:val="left"/>
      <w:pPr>
        <w:ind w:left="475" w:hanging="161"/>
      </w:pPr>
      <w:rPr>
        <w:rFonts w:hint="default"/>
      </w:rPr>
    </w:lvl>
    <w:lvl w:ilvl="2" w:tplc="77DE0898">
      <w:numFmt w:val="bullet"/>
      <w:lvlText w:val="•"/>
      <w:lvlJc w:val="left"/>
      <w:pPr>
        <w:ind w:left="690" w:hanging="161"/>
      </w:pPr>
      <w:rPr>
        <w:rFonts w:hint="default"/>
      </w:rPr>
    </w:lvl>
    <w:lvl w:ilvl="3" w:tplc="1AC69D5E">
      <w:numFmt w:val="bullet"/>
      <w:lvlText w:val="•"/>
      <w:lvlJc w:val="left"/>
      <w:pPr>
        <w:ind w:left="905" w:hanging="161"/>
      </w:pPr>
      <w:rPr>
        <w:rFonts w:hint="default"/>
      </w:rPr>
    </w:lvl>
    <w:lvl w:ilvl="4" w:tplc="BB2295E4">
      <w:numFmt w:val="bullet"/>
      <w:lvlText w:val="•"/>
      <w:lvlJc w:val="left"/>
      <w:pPr>
        <w:ind w:left="1120" w:hanging="161"/>
      </w:pPr>
      <w:rPr>
        <w:rFonts w:hint="default"/>
      </w:rPr>
    </w:lvl>
    <w:lvl w:ilvl="5" w:tplc="E52694B6">
      <w:numFmt w:val="bullet"/>
      <w:lvlText w:val="•"/>
      <w:lvlJc w:val="left"/>
      <w:pPr>
        <w:ind w:left="1336" w:hanging="161"/>
      </w:pPr>
      <w:rPr>
        <w:rFonts w:hint="default"/>
      </w:rPr>
    </w:lvl>
    <w:lvl w:ilvl="6" w:tplc="7E888C94">
      <w:numFmt w:val="bullet"/>
      <w:lvlText w:val="•"/>
      <w:lvlJc w:val="left"/>
      <w:pPr>
        <w:ind w:left="1551" w:hanging="161"/>
      </w:pPr>
      <w:rPr>
        <w:rFonts w:hint="default"/>
      </w:rPr>
    </w:lvl>
    <w:lvl w:ilvl="7" w:tplc="7A94DFB2">
      <w:numFmt w:val="bullet"/>
      <w:lvlText w:val="•"/>
      <w:lvlJc w:val="left"/>
      <w:pPr>
        <w:ind w:left="1766" w:hanging="161"/>
      </w:pPr>
      <w:rPr>
        <w:rFonts w:hint="default"/>
      </w:rPr>
    </w:lvl>
    <w:lvl w:ilvl="8" w:tplc="4ACE1C38">
      <w:numFmt w:val="bullet"/>
      <w:lvlText w:val="•"/>
      <w:lvlJc w:val="left"/>
      <w:pPr>
        <w:ind w:left="1981" w:hanging="161"/>
      </w:pPr>
      <w:rPr>
        <w:rFonts w:hint="default"/>
      </w:rPr>
    </w:lvl>
  </w:abstractNum>
  <w:abstractNum w:abstractNumId="8" w15:restartNumberingAfterBreak="0">
    <w:nsid w:val="659F5B53"/>
    <w:multiLevelType w:val="hybridMultilevel"/>
    <w:tmpl w:val="8E1AEF68"/>
    <w:lvl w:ilvl="0" w:tplc="0DAA776C">
      <w:start w:val="1"/>
      <w:numFmt w:val="decimal"/>
      <w:lvlText w:val="%1."/>
      <w:lvlJc w:val="left"/>
      <w:pPr>
        <w:ind w:left="307" w:hanging="1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DD7EAC30">
      <w:numFmt w:val="bullet"/>
      <w:lvlText w:val="•"/>
      <w:lvlJc w:val="left"/>
      <w:pPr>
        <w:ind w:left="517" w:hanging="161"/>
      </w:pPr>
      <w:rPr>
        <w:rFonts w:hint="default"/>
      </w:rPr>
    </w:lvl>
    <w:lvl w:ilvl="2" w:tplc="52F2A4D6">
      <w:numFmt w:val="bullet"/>
      <w:lvlText w:val="•"/>
      <w:lvlJc w:val="left"/>
      <w:pPr>
        <w:ind w:left="734" w:hanging="161"/>
      </w:pPr>
      <w:rPr>
        <w:rFonts w:hint="default"/>
      </w:rPr>
    </w:lvl>
    <w:lvl w:ilvl="3" w:tplc="27EA99BE">
      <w:numFmt w:val="bullet"/>
      <w:lvlText w:val="•"/>
      <w:lvlJc w:val="left"/>
      <w:pPr>
        <w:ind w:left="951" w:hanging="161"/>
      </w:pPr>
      <w:rPr>
        <w:rFonts w:hint="default"/>
      </w:rPr>
    </w:lvl>
    <w:lvl w:ilvl="4" w:tplc="7A32569A">
      <w:numFmt w:val="bullet"/>
      <w:lvlText w:val="•"/>
      <w:lvlJc w:val="left"/>
      <w:pPr>
        <w:ind w:left="1169" w:hanging="161"/>
      </w:pPr>
      <w:rPr>
        <w:rFonts w:hint="default"/>
      </w:rPr>
    </w:lvl>
    <w:lvl w:ilvl="5" w:tplc="D0500C38">
      <w:numFmt w:val="bullet"/>
      <w:lvlText w:val="•"/>
      <w:lvlJc w:val="left"/>
      <w:pPr>
        <w:ind w:left="1386" w:hanging="161"/>
      </w:pPr>
      <w:rPr>
        <w:rFonts w:hint="default"/>
      </w:rPr>
    </w:lvl>
    <w:lvl w:ilvl="6" w:tplc="44225F20">
      <w:numFmt w:val="bullet"/>
      <w:lvlText w:val="•"/>
      <w:lvlJc w:val="left"/>
      <w:pPr>
        <w:ind w:left="1603" w:hanging="161"/>
      </w:pPr>
      <w:rPr>
        <w:rFonts w:hint="default"/>
      </w:rPr>
    </w:lvl>
    <w:lvl w:ilvl="7" w:tplc="A99AF43A">
      <w:numFmt w:val="bullet"/>
      <w:lvlText w:val="•"/>
      <w:lvlJc w:val="left"/>
      <w:pPr>
        <w:ind w:left="1820" w:hanging="161"/>
      </w:pPr>
      <w:rPr>
        <w:rFonts w:hint="default"/>
      </w:rPr>
    </w:lvl>
    <w:lvl w:ilvl="8" w:tplc="F3662292">
      <w:numFmt w:val="bullet"/>
      <w:lvlText w:val="•"/>
      <w:lvlJc w:val="left"/>
      <w:pPr>
        <w:ind w:left="2038" w:hanging="161"/>
      </w:pPr>
      <w:rPr>
        <w:rFonts w:hint="default"/>
      </w:rPr>
    </w:lvl>
  </w:abstractNum>
  <w:abstractNum w:abstractNumId="9" w15:restartNumberingAfterBreak="0">
    <w:nsid w:val="73F95EB1"/>
    <w:multiLevelType w:val="hybridMultilevel"/>
    <w:tmpl w:val="12023726"/>
    <w:lvl w:ilvl="0" w:tplc="FE547E58">
      <w:start w:val="1"/>
      <w:numFmt w:val="decimal"/>
      <w:lvlText w:val="%1."/>
      <w:lvlJc w:val="left"/>
      <w:pPr>
        <w:ind w:left="307" w:hanging="16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</w:rPr>
    </w:lvl>
    <w:lvl w:ilvl="1" w:tplc="87D0A06A">
      <w:numFmt w:val="bullet"/>
      <w:lvlText w:val="•"/>
      <w:lvlJc w:val="left"/>
      <w:pPr>
        <w:ind w:left="517" w:hanging="161"/>
      </w:pPr>
      <w:rPr>
        <w:rFonts w:hint="default"/>
      </w:rPr>
    </w:lvl>
    <w:lvl w:ilvl="2" w:tplc="8BE44922">
      <w:numFmt w:val="bullet"/>
      <w:lvlText w:val="•"/>
      <w:lvlJc w:val="left"/>
      <w:pPr>
        <w:ind w:left="734" w:hanging="161"/>
      </w:pPr>
      <w:rPr>
        <w:rFonts w:hint="default"/>
      </w:rPr>
    </w:lvl>
    <w:lvl w:ilvl="3" w:tplc="1770698E">
      <w:numFmt w:val="bullet"/>
      <w:lvlText w:val="•"/>
      <w:lvlJc w:val="left"/>
      <w:pPr>
        <w:ind w:left="951" w:hanging="161"/>
      </w:pPr>
      <w:rPr>
        <w:rFonts w:hint="default"/>
      </w:rPr>
    </w:lvl>
    <w:lvl w:ilvl="4" w:tplc="FAAA044A">
      <w:numFmt w:val="bullet"/>
      <w:lvlText w:val="•"/>
      <w:lvlJc w:val="left"/>
      <w:pPr>
        <w:ind w:left="1169" w:hanging="161"/>
      </w:pPr>
      <w:rPr>
        <w:rFonts w:hint="default"/>
      </w:rPr>
    </w:lvl>
    <w:lvl w:ilvl="5" w:tplc="E6FE2BE8">
      <w:numFmt w:val="bullet"/>
      <w:lvlText w:val="•"/>
      <w:lvlJc w:val="left"/>
      <w:pPr>
        <w:ind w:left="1386" w:hanging="161"/>
      </w:pPr>
      <w:rPr>
        <w:rFonts w:hint="default"/>
      </w:rPr>
    </w:lvl>
    <w:lvl w:ilvl="6" w:tplc="CD48CE54">
      <w:numFmt w:val="bullet"/>
      <w:lvlText w:val="•"/>
      <w:lvlJc w:val="left"/>
      <w:pPr>
        <w:ind w:left="1603" w:hanging="161"/>
      </w:pPr>
      <w:rPr>
        <w:rFonts w:hint="default"/>
      </w:rPr>
    </w:lvl>
    <w:lvl w:ilvl="7" w:tplc="FBC666E4">
      <w:numFmt w:val="bullet"/>
      <w:lvlText w:val="•"/>
      <w:lvlJc w:val="left"/>
      <w:pPr>
        <w:ind w:left="1820" w:hanging="161"/>
      </w:pPr>
      <w:rPr>
        <w:rFonts w:hint="default"/>
      </w:rPr>
    </w:lvl>
    <w:lvl w:ilvl="8" w:tplc="9EB406AA">
      <w:numFmt w:val="bullet"/>
      <w:lvlText w:val="•"/>
      <w:lvlJc w:val="left"/>
      <w:pPr>
        <w:ind w:left="2038" w:hanging="161"/>
      </w:pPr>
      <w:rPr>
        <w:rFonts w:hint="default"/>
      </w:rPr>
    </w:lvl>
  </w:abstractNum>
  <w:num w:numId="1" w16cid:durableId="1071007825">
    <w:abstractNumId w:val="5"/>
  </w:num>
  <w:num w:numId="2" w16cid:durableId="771895055">
    <w:abstractNumId w:val="3"/>
  </w:num>
  <w:num w:numId="3" w16cid:durableId="580457113">
    <w:abstractNumId w:val="0"/>
  </w:num>
  <w:num w:numId="4" w16cid:durableId="763694964">
    <w:abstractNumId w:val="8"/>
  </w:num>
  <w:num w:numId="5" w16cid:durableId="1486579776">
    <w:abstractNumId w:val="7"/>
  </w:num>
  <w:num w:numId="6" w16cid:durableId="1925144709">
    <w:abstractNumId w:val="9"/>
  </w:num>
  <w:num w:numId="7" w16cid:durableId="1197426474">
    <w:abstractNumId w:val="6"/>
  </w:num>
  <w:num w:numId="8" w16cid:durableId="460467678">
    <w:abstractNumId w:val="1"/>
  </w:num>
  <w:num w:numId="9" w16cid:durableId="250047687">
    <w:abstractNumId w:val="4"/>
  </w:num>
  <w:num w:numId="10" w16cid:durableId="21020674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39B"/>
    <w:rsid w:val="000809EA"/>
    <w:rsid w:val="005F1EEA"/>
    <w:rsid w:val="006D189A"/>
    <w:rsid w:val="00A9323C"/>
    <w:rsid w:val="00B52638"/>
    <w:rsid w:val="00BA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0616D"/>
  <w15:chartTrackingRefBased/>
  <w15:docId w15:val="{669A1675-C413-4F3C-87E3-C33FE0EC9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139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BA139B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A139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A139B"/>
  </w:style>
  <w:style w:type="table" w:customStyle="1" w:styleId="TableNormal">
    <w:name w:val="Table Normal"/>
    <w:uiPriority w:val="2"/>
    <w:semiHidden/>
    <w:unhideWhenUsed/>
    <w:qFormat/>
    <w:rsid w:val="00BA13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BA13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neosobowe@gminakrasne.pl" TargetMode="External"/><Relationship Id="rId5" Type="http://schemas.openxmlformats.org/officeDocument/2006/relationships/hyperlink" Target="mailto:sekretariat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1400</Words>
  <Characters>8400</Characters>
  <Application>Microsoft Office Word</Application>
  <DocSecurity>4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Bonowicz-Jęczalik</dc:creator>
  <cp:keywords/>
  <dc:description/>
  <cp:lastModifiedBy>Natalia Bonowicz-Jęczalik</cp:lastModifiedBy>
  <cp:revision>2</cp:revision>
  <dcterms:created xsi:type="dcterms:W3CDTF">2026-02-02T11:46:00Z</dcterms:created>
  <dcterms:modified xsi:type="dcterms:W3CDTF">2026-02-02T11:46:00Z</dcterms:modified>
</cp:coreProperties>
</file>