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:rsidR="006B1ABD" w:rsidRDefault="006B1ABD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BB5AC9" w:rsidRDefault="00BB5AC9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:rsidR="006B1ABD" w:rsidRPr="00934F04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:rsidR="006B1ABD" w:rsidRDefault="006B1ABD" w:rsidP="006B1ABD">
      <w:pPr>
        <w:spacing w:after="120"/>
        <w:jc w:val="both"/>
        <w:rPr>
          <w:rFonts w:ascii="Arial" w:hAnsi="Arial" w:cs="Arial"/>
        </w:rPr>
      </w:pPr>
    </w:p>
    <w:p w:rsidR="006B1ABD" w:rsidRDefault="006B1ABD" w:rsidP="006B1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ds. </w:t>
      </w:r>
      <w:r w:rsidR="00FF504A">
        <w:rPr>
          <w:rFonts w:ascii="Arial" w:hAnsi="Arial" w:cs="Arial"/>
        </w:rPr>
        <w:t>budownictwa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Gospodarki Przestrzennej i Ochrony Środowiska w </w:t>
      </w:r>
      <w:r w:rsidRPr="00934F04">
        <w:rPr>
          <w:rFonts w:ascii="Arial" w:hAnsi="Arial" w:cs="Arial"/>
        </w:rPr>
        <w:t>Urzęd</w:t>
      </w:r>
      <w:r>
        <w:rPr>
          <w:rFonts w:ascii="Arial" w:hAnsi="Arial" w:cs="Arial"/>
        </w:rPr>
        <w:t>zie</w:t>
      </w:r>
      <w:r w:rsidRPr="00934F04">
        <w:rPr>
          <w:rFonts w:ascii="Arial" w:hAnsi="Arial" w:cs="Arial"/>
        </w:rPr>
        <w:t xml:space="preserve"> Gminy Krasne, ogłoszonym w dniu </w:t>
      </w:r>
      <w:r w:rsidR="005D28D5">
        <w:rPr>
          <w:rFonts w:ascii="Arial" w:hAnsi="Arial" w:cs="Arial"/>
        </w:rPr>
        <w:t>17</w:t>
      </w:r>
      <w:r>
        <w:rPr>
          <w:rFonts w:ascii="Arial" w:hAnsi="Arial" w:cs="Arial"/>
        </w:rPr>
        <w:t xml:space="preserve"> maja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5D28D5">
        <w:rPr>
          <w:rFonts w:ascii="Arial" w:hAnsi="Arial" w:cs="Arial"/>
        </w:rPr>
        <w:t>2</w:t>
      </w:r>
      <w:bookmarkStart w:id="0" w:name="_GoBack"/>
      <w:bookmarkEnd w:id="0"/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:rsidR="006B1ABD" w:rsidRPr="00934F04" w:rsidRDefault="006B1ABD" w:rsidP="006B1ABD">
      <w:pPr>
        <w:rPr>
          <w:rFonts w:ascii="Arial" w:hAnsi="Arial" w:cs="Arial"/>
        </w:rPr>
      </w:pPr>
    </w:p>
    <w:p w:rsidR="006B1ABD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</w:p>
    <w:p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:rsidR="006B1ABD" w:rsidRPr="005B5F81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ABD"/>
    <w:rsid w:val="000032AE"/>
    <w:rsid w:val="0054648E"/>
    <w:rsid w:val="005A072A"/>
    <w:rsid w:val="005D28D5"/>
    <w:rsid w:val="006B1ABD"/>
    <w:rsid w:val="00BB5AC9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DD2A3-62E1-49C6-8089-D5A33E93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5</cp:revision>
  <dcterms:created xsi:type="dcterms:W3CDTF">2021-05-19T11:38:00Z</dcterms:created>
  <dcterms:modified xsi:type="dcterms:W3CDTF">2022-05-17T14:24:00Z</dcterms:modified>
</cp:coreProperties>
</file>