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FD5" w:rsidRPr="000F10E9" w:rsidRDefault="00202DE4" w:rsidP="00E47FD5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UCHWAŁA NR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 xml:space="preserve">  </w:t>
      </w:r>
      <w:r w:rsidR="00407613">
        <w:rPr>
          <w:rFonts w:ascii="Arial" w:hAnsi="Arial" w:cs="Arial"/>
          <w:b/>
          <w:bCs/>
          <w:sz w:val="24"/>
          <w:szCs w:val="24"/>
        </w:rPr>
        <w:t>V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>/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F933A9">
        <w:rPr>
          <w:rFonts w:ascii="Arial" w:hAnsi="Arial" w:cs="Arial"/>
          <w:b/>
          <w:bCs/>
          <w:sz w:val="24"/>
          <w:szCs w:val="24"/>
        </w:rPr>
        <w:t>41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Pr="000F10E9">
        <w:rPr>
          <w:rFonts w:ascii="Arial" w:hAnsi="Arial" w:cs="Arial"/>
          <w:b/>
          <w:bCs/>
          <w:sz w:val="24"/>
          <w:szCs w:val="24"/>
        </w:rPr>
        <w:t>/</w:t>
      </w:r>
      <w:r w:rsidR="001603BC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>201</w:t>
      </w:r>
      <w:r w:rsidR="00407613">
        <w:rPr>
          <w:rFonts w:ascii="Arial" w:hAnsi="Arial" w:cs="Arial"/>
          <w:b/>
          <w:bCs/>
          <w:sz w:val="24"/>
          <w:szCs w:val="24"/>
        </w:rPr>
        <w:t>9</w:t>
      </w:r>
    </w:p>
    <w:p w:rsidR="00E47FD5" w:rsidRPr="000F10E9" w:rsidRDefault="00E47FD5" w:rsidP="00E47FD5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RADY GMINY KRASNE</w:t>
      </w:r>
    </w:p>
    <w:p w:rsidR="00E47FD5" w:rsidRPr="000F10E9" w:rsidRDefault="007531FA" w:rsidP="00E47FD5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z dnia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494F2E">
        <w:rPr>
          <w:rFonts w:ascii="Arial" w:hAnsi="Arial" w:cs="Arial"/>
          <w:b/>
          <w:bCs/>
          <w:sz w:val="24"/>
          <w:szCs w:val="24"/>
        </w:rPr>
        <w:t>30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="00407613">
        <w:rPr>
          <w:rFonts w:ascii="Arial" w:hAnsi="Arial" w:cs="Arial"/>
          <w:b/>
          <w:bCs/>
          <w:sz w:val="24"/>
          <w:szCs w:val="24"/>
        </w:rPr>
        <w:t>stycznia</w:t>
      </w:r>
      <w:r w:rsidR="00202DE4" w:rsidRPr="000F10E9">
        <w:rPr>
          <w:rFonts w:ascii="Arial" w:hAnsi="Arial" w:cs="Arial"/>
          <w:b/>
          <w:bCs/>
          <w:sz w:val="24"/>
          <w:szCs w:val="24"/>
        </w:rPr>
        <w:t xml:space="preserve"> </w:t>
      </w:r>
      <w:r w:rsidRPr="000F10E9">
        <w:rPr>
          <w:rFonts w:ascii="Arial" w:hAnsi="Arial" w:cs="Arial"/>
          <w:b/>
          <w:bCs/>
          <w:sz w:val="24"/>
          <w:szCs w:val="24"/>
        </w:rPr>
        <w:t>201</w:t>
      </w:r>
      <w:r w:rsidR="00407613">
        <w:rPr>
          <w:rFonts w:ascii="Arial" w:hAnsi="Arial" w:cs="Arial"/>
          <w:b/>
          <w:bCs/>
          <w:sz w:val="24"/>
          <w:szCs w:val="24"/>
        </w:rPr>
        <w:t>9</w:t>
      </w:r>
      <w:r w:rsidR="00E47FD5" w:rsidRPr="000F10E9">
        <w:rPr>
          <w:rFonts w:ascii="Arial" w:hAnsi="Arial" w:cs="Arial"/>
          <w:b/>
          <w:bCs/>
          <w:sz w:val="24"/>
          <w:szCs w:val="24"/>
        </w:rPr>
        <w:t xml:space="preserve"> r.</w:t>
      </w:r>
    </w:p>
    <w:p w:rsidR="00E47FD5" w:rsidRPr="000F10E9" w:rsidRDefault="00E47FD5" w:rsidP="00E47FD5">
      <w:pPr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:rsidR="00E47FD5" w:rsidRPr="000F10E9" w:rsidRDefault="00E47FD5" w:rsidP="00F04870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 xml:space="preserve">w sprawie </w:t>
      </w:r>
      <w:r w:rsidR="00407613">
        <w:rPr>
          <w:rFonts w:ascii="Arial" w:hAnsi="Arial" w:cs="Arial"/>
          <w:b/>
          <w:bCs/>
          <w:sz w:val="24"/>
          <w:szCs w:val="24"/>
        </w:rPr>
        <w:t xml:space="preserve">zmiany </w:t>
      </w:r>
      <w:r w:rsidR="00494F2E">
        <w:rPr>
          <w:rFonts w:ascii="Arial" w:hAnsi="Arial" w:cs="Arial"/>
          <w:b/>
          <w:bCs/>
          <w:sz w:val="24"/>
          <w:szCs w:val="24"/>
        </w:rPr>
        <w:t>u</w:t>
      </w:r>
      <w:r w:rsidR="00407613">
        <w:rPr>
          <w:rFonts w:ascii="Arial" w:hAnsi="Arial" w:cs="Arial"/>
          <w:b/>
          <w:bCs/>
          <w:sz w:val="24"/>
          <w:szCs w:val="24"/>
        </w:rPr>
        <w:t xml:space="preserve">chwały w sprawie </w:t>
      </w:r>
      <w:r w:rsidR="00F04870" w:rsidRPr="000F10E9">
        <w:rPr>
          <w:rFonts w:ascii="Arial" w:hAnsi="Arial" w:cs="Arial"/>
          <w:b/>
          <w:bCs/>
          <w:sz w:val="24"/>
          <w:szCs w:val="24"/>
        </w:rPr>
        <w:t>przyjęcia R</w:t>
      </w:r>
      <w:r w:rsidR="007531FA" w:rsidRPr="000F10E9">
        <w:rPr>
          <w:rFonts w:ascii="Arial" w:hAnsi="Arial" w:cs="Arial"/>
          <w:b/>
          <w:bCs/>
          <w:sz w:val="24"/>
          <w:szCs w:val="24"/>
        </w:rPr>
        <w:t>egulaminu dostarczania wody i odprowadzania ścieków</w:t>
      </w:r>
      <w:r w:rsidR="00267475">
        <w:rPr>
          <w:rFonts w:ascii="Arial" w:hAnsi="Arial" w:cs="Arial"/>
          <w:b/>
          <w:bCs/>
          <w:sz w:val="24"/>
          <w:szCs w:val="24"/>
        </w:rPr>
        <w:t>.</w:t>
      </w:r>
    </w:p>
    <w:p w:rsidR="007531FA" w:rsidRPr="000F10E9" w:rsidRDefault="007531FA" w:rsidP="00E47FD5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E47FD5" w:rsidRPr="000F10E9" w:rsidRDefault="00E47FD5" w:rsidP="00B840E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F10E9">
        <w:rPr>
          <w:rFonts w:ascii="Arial" w:hAnsi="Arial" w:cs="Arial"/>
          <w:sz w:val="24"/>
          <w:szCs w:val="24"/>
        </w:rPr>
        <w:t xml:space="preserve">Na podstawie art. 18 ust. 2 pkt 15 </w:t>
      </w:r>
      <w:r w:rsidR="00624189">
        <w:rPr>
          <w:rFonts w:ascii="Arial" w:hAnsi="Arial" w:cs="Arial"/>
          <w:sz w:val="24"/>
          <w:szCs w:val="24"/>
        </w:rPr>
        <w:t>ustawy z dnia 8 marca 1990</w:t>
      </w:r>
      <w:bookmarkStart w:id="0" w:name="_GoBack"/>
      <w:bookmarkEnd w:id="0"/>
      <w:r w:rsidR="00E0057C">
        <w:rPr>
          <w:rFonts w:ascii="Arial" w:hAnsi="Arial" w:cs="Arial"/>
          <w:sz w:val="24"/>
          <w:szCs w:val="24"/>
        </w:rPr>
        <w:t>r. o </w:t>
      </w:r>
      <w:r w:rsidRPr="000F10E9">
        <w:rPr>
          <w:rFonts w:ascii="Arial" w:hAnsi="Arial" w:cs="Arial"/>
          <w:sz w:val="24"/>
          <w:szCs w:val="24"/>
        </w:rPr>
        <w:t>sa</w:t>
      </w:r>
      <w:r w:rsidR="007531FA" w:rsidRPr="000F10E9">
        <w:rPr>
          <w:rFonts w:ascii="Arial" w:hAnsi="Arial" w:cs="Arial"/>
          <w:sz w:val="24"/>
          <w:szCs w:val="24"/>
        </w:rPr>
        <w:t>morządzie gminnym (Dz. U. z 2018 r. poz. 994</w:t>
      </w:r>
      <w:r w:rsidRPr="000F10E9">
        <w:rPr>
          <w:rFonts w:ascii="Arial" w:hAnsi="Arial" w:cs="Arial"/>
          <w:sz w:val="24"/>
          <w:szCs w:val="24"/>
        </w:rPr>
        <w:t xml:space="preserve"> z późn. zm.) oraz</w:t>
      </w:r>
      <w:r w:rsidR="00052081" w:rsidRPr="000F10E9">
        <w:rPr>
          <w:rFonts w:ascii="Arial" w:hAnsi="Arial" w:cs="Arial"/>
          <w:sz w:val="24"/>
          <w:szCs w:val="24"/>
        </w:rPr>
        <w:t xml:space="preserve"> art. </w:t>
      </w:r>
      <w:r w:rsidR="00F04870" w:rsidRPr="000F10E9">
        <w:rPr>
          <w:rFonts w:ascii="Arial" w:hAnsi="Arial" w:cs="Arial"/>
          <w:sz w:val="24"/>
          <w:szCs w:val="24"/>
        </w:rPr>
        <w:t>19</w:t>
      </w:r>
      <w:r w:rsidR="0046569F" w:rsidRPr="000F10E9">
        <w:rPr>
          <w:rFonts w:ascii="Arial" w:hAnsi="Arial" w:cs="Arial"/>
          <w:sz w:val="24"/>
          <w:szCs w:val="24"/>
        </w:rPr>
        <w:t xml:space="preserve"> ust. </w:t>
      </w:r>
      <w:r w:rsidR="00F04870" w:rsidRPr="000F10E9">
        <w:rPr>
          <w:rFonts w:ascii="Arial" w:hAnsi="Arial" w:cs="Arial"/>
          <w:sz w:val="24"/>
          <w:szCs w:val="24"/>
        </w:rPr>
        <w:t>3</w:t>
      </w:r>
      <w:r w:rsidRPr="000F10E9">
        <w:rPr>
          <w:rFonts w:ascii="Arial" w:hAnsi="Arial" w:cs="Arial"/>
          <w:sz w:val="24"/>
          <w:szCs w:val="24"/>
        </w:rPr>
        <w:t xml:space="preserve"> </w:t>
      </w:r>
      <w:r w:rsidR="007531FA" w:rsidRPr="000F10E9">
        <w:rPr>
          <w:rFonts w:ascii="Arial" w:hAnsi="Arial" w:cs="Arial"/>
          <w:sz w:val="24"/>
          <w:szCs w:val="24"/>
        </w:rPr>
        <w:t>ustawy</w:t>
      </w:r>
      <w:r w:rsidR="003C507C" w:rsidRPr="000F10E9">
        <w:rPr>
          <w:rFonts w:ascii="Arial" w:hAnsi="Arial" w:cs="Arial"/>
          <w:sz w:val="24"/>
          <w:szCs w:val="24"/>
        </w:rPr>
        <w:t xml:space="preserve"> z dnia 7 </w:t>
      </w:r>
      <w:r w:rsidR="00F04870" w:rsidRPr="000F10E9">
        <w:rPr>
          <w:rFonts w:ascii="Arial" w:hAnsi="Arial" w:cs="Arial"/>
          <w:sz w:val="24"/>
          <w:szCs w:val="24"/>
        </w:rPr>
        <w:t>czerwca 2001</w:t>
      </w:r>
      <w:r w:rsidR="003C507C" w:rsidRPr="000F10E9">
        <w:rPr>
          <w:rFonts w:ascii="Arial" w:hAnsi="Arial" w:cs="Arial"/>
          <w:sz w:val="24"/>
          <w:szCs w:val="24"/>
        </w:rPr>
        <w:t xml:space="preserve"> </w:t>
      </w:r>
      <w:r w:rsidR="00202DE4" w:rsidRPr="000F10E9">
        <w:rPr>
          <w:rFonts w:ascii="Arial" w:hAnsi="Arial" w:cs="Arial"/>
          <w:sz w:val="24"/>
          <w:szCs w:val="24"/>
        </w:rPr>
        <w:t>r.</w:t>
      </w:r>
      <w:r w:rsidR="007531FA" w:rsidRPr="000F10E9">
        <w:rPr>
          <w:rFonts w:ascii="Arial" w:hAnsi="Arial" w:cs="Arial"/>
          <w:sz w:val="24"/>
          <w:szCs w:val="24"/>
        </w:rPr>
        <w:t xml:space="preserve"> o zbiorowym zaopatrzeniu w wodę i zbiorowym odpro</w:t>
      </w:r>
      <w:r w:rsidR="00052081" w:rsidRPr="000F10E9">
        <w:rPr>
          <w:rFonts w:ascii="Arial" w:hAnsi="Arial" w:cs="Arial"/>
          <w:sz w:val="24"/>
          <w:szCs w:val="24"/>
        </w:rPr>
        <w:t>wadzani</w:t>
      </w:r>
      <w:r w:rsidR="007531FA" w:rsidRPr="000F10E9">
        <w:rPr>
          <w:rFonts w:ascii="Arial" w:hAnsi="Arial" w:cs="Arial"/>
          <w:sz w:val="24"/>
          <w:szCs w:val="24"/>
        </w:rPr>
        <w:t xml:space="preserve">u ścieków </w:t>
      </w:r>
      <w:r w:rsidR="003C507C" w:rsidRPr="000F10E9">
        <w:rPr>
          <w:rFonts w:ascii="Arial" w:hAnsi="Arial" w:cs="Arial"/>
          <w:sz w:val="24"/>
          <w:szCs w:val="24"/>
        </w:rPr>
        <w:t>(</w:t>
      </w:r>
      <w:r w:rsidR="0046569F" w:rsidRPr="000F10E9">
        <w:rPr>
          <w:rFonts w:ascii="Arial" w:hAnsi="Arial" w:cs="Arial"/>
          <w:sz w:val="24"/>
          <w:szCs w:val="24"/>
        </w:rPr>
        <w:t>Dz.</w:t>
      </w:r>
      <w:r w:rsidR="00B840E1" w:rsidRPr="000F10E9">
        <w:rPr>
          <w:rFonts w:ascii="Arial" w:hAnsi="Arial" w:cs="Arial"/>
          <w:sz w:val="24"/>
          <w:szCs w:val="24"/>
        </w:rPr>
        <w:t xml:space="preserve"> </w:t>
      </w:r>
      <w:r w:rsidR="0046569F" w:rsidRPr="000F10E9">
        <w:rPr>
          <w:rFonts w:ascii="Arial" w:hAnsi="Arial" w:cs="Arial"/>
          <w:sz w:val="24"/>
          <w:szCs w:val="24"/>
        </w:rPr>
        <w:t>U. z 201</w:t>
      </w:r>
      <w:r w:rsidR="00F04870" w:rsidRPr="000F10E9">
        <w:rPr>
          <w:rFonts w:ascii="Arial" w:hAnsi="Arial" w:cs="Arial"/>
          <w:sz w:val="24"/>
          <w:szCs w:val="24"/>
        </w:rPr>
        <w:t>8</w:t>
      </w:r>
      <w:r w:rsidR="003C507C" w:rsidRPr="000F10E9">
        <w:rPr>
          <w:rFonts w:ascii="Arial" w:hAnsi="Arial" w:cs="Arial"/>
          <w:sz w:val="24"/>
          <w:szCs w:val="24"/>
        </w:rPr>
        <w:t xml:space="preserve"> </w:t>
      </w:r>
      <w:r w:rsidR="00F04870" w:rsidRPr="000F10E9">
        <w:rPr>
          <w:rFonts w:ascii="Arial" w:hAnsi="Arial" w:cs="Arial"/>
          <w:sz w:val="24"/>
          <w:szCs w:val="24"/>
        </w:rPr>
        <w:t xml:space="preserve">r. </w:t>
      </w:r>
      <w:r w:rsidR="0046569F" w:rsidRPr="000F10E9">
        <w:rPr>
          <w:rFonts w:ascii="Arial" w:hAnsi="Arial" w:cs="Arial"/>
          <w:sz w:val="24"/>
          <w:szCs w:val="24"/>
        </w:rPr>
        <w:t xml:space="preserve">poz. </w:t>
      </w:r>
      <w:r w:rsidR="00F04870" w:rsidRPr="000F10E9">
        <w:rPr>
          <w:rFonts w:ascii="Arial" w:hAnsi="Arial" w:cs="Arial"/>
          <w:sz w:val="24"/>
          <w:szCs w:val="24"/>
        </w:rPr>
        <w:t>1152</w:t>
      </w:r>
      <w:r w:rsidR="00980952">
        <w:rPr>
          <w:rFonts w:ascii="Arial" w:hAnsi="Arial" w:cs="Arial"/>
          <w:sz w:val="24"/>
          <w:szCs w:val="24"/>
        </w:rPr>
        <w:t xml:space="preserve"> z późn. zm.</w:t>
      </w:r>
      <w:r w:rsidR="0046569F" w:rsidRPr="000F10E9">
        <w:rPr>
          <w:rFonts w:ascii="Arial" w:hAnsi="Arial" w:cs="Arial"/>
          <w:sz w:val="24"/>
          <w:szCs w:val="24"/>
        </w:rPr>
        <w:t xml:space="preserve">) </w:t>
      </w:r>
    </w:p>
    <w:p w:rsidR="00F04870" w:rsidRPr="000F10E9" w:rsidRDefault="00F04870" w:rsidP="00B840E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A10F07" w:rsidRPr="000F10E9" w:rsidRDefault="00E47FD5" w:rsidP="00F04870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Rada Gminy Krasne</w:t>
      </w:r>
    </w:p>
    <w:p w:rsidR="00E47FD5" w:rsidRPr="000F10E9" w:rsidRDefault="00E47FD5" w:rsidP="00F04870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uchwala, co następuje:</w:t>
      </w:r>
    </w:p>
    <w:p w:rsidR="00E47FD5" w:rsidRPr="000F10E9" w:rsidRDefault="00E47FD5" w:rsidP="00F0487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E47FD5" w:rsidRPr="000F10E9" w:rsidRDefault="00E47FD5" w:rsidP="00A10F0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§ 1</w:t>
      </w:r>
      <w:r w:rsidR="0046569F" w:rsidRPr="000F10E9">
        <w:rPr>
          <w:rFonts w:ascii="Arial" w:hAnsi="Arial" w:cs="Arial"/>
          <w:b/>
          <w:bCs/>
          <w:sz w:val="24"/>
          <w:szCs w:val="24"/>
        </w:rPr>
        <w:t>.</w:t>
      </w:r>
    </w:p>
    <w:p w:rsidR="00E47FD5" w:rsidRPr="00C220B7" w:rsidRDefault="00407613" w:rsidP="00B840E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C220B7">
        <w:rPr>
          <w:rFonts w:ascii="Arial" w:hAnsi="Arial" w:cs="Arial"/>
          <w:bCs/>
          <w:sz w:val="24"/>
          <w:szCs w:val="24"/>
        </w:rPr>
        <w:t xml:space="preserve">W </w:t>
      </w:r>
      <w:r w:rsidR="00494F2E">
        <w:rPr>
          <w:rFonts w:ascii="Arial" w:hAnsi="Arial" w:cs="Arial"/>
          <w:bCs/>
          <w:sz w:val="24"/>
          <w:szCs w:val="24"/>
        </w:rPr>
        <w:t xml:space="preserve">załączniku do </w:t>
      </w:r>
      <w:r w:rsidRPr="00C220B7">
        <w:rPr>
          <w:rFonts w:ascii="Arial" w:hAnsi="Arial" w:cs="Arial"/>
          <w:bCs/>
          <w:sz w:val="24"/>
          <w:szCs w:val="24"/>
        </w:rPr>
        <w:t>Uchwa</w:t>
      </w:r>
      <w:r w:rsidR="00494F2E">
        <w:rPr>
          <w:rFonts w:ascii="Arial" w:hAnsi="Arial" w:cs="Arial"/>
          <w:bCs/>
          <w:sz w:val="24"/>
          <w:szCs w:val="24"/>
        </w:rPr>
        <w:t>ły</w:t>
      </w:r>
      <w:r w:rsidRPr="00C220B7">
        <w:rPr>
          <w:rFonts w:ascii="Arial" w:hAnsi="Arial" w:cs="Arial"/>
          <w:bCs/>
          <w:sz w:val="24"/>
          <w:szCs w:val="24"/>
        </w:rPr>
        <w:t xml:space="preserve"> nr III/20/2018 Rady Gminy Krasne z dnia 18 grudnia 2018 roku </w:t>
      </w:r>
      <w:r w:rsidR="00C220B7">
        <w:rPr>
          <w:rFonts w:ascii="Arial" w:hAnsi="Arial" w:cs="Arial"/>
          <w:bCs/>
          <w:sz w:val="24"/>
          <w:szCs w:val="24"/>
        </w:rPr>
        <w:t>w </w:t>
      </w:r>
      <w:r w:rsidR="00C220B7" w:rsidRPr="00C220B7">
        <w:rPr>
          <w:rFonts w:ascii="Arial" w:hAnsi="Arial" w:cs="Arial"/>
          <w:bCs/>
          <w:sz w:val="24"/>
          <w:szCs w:val="24"/>
        </w:rPr>
        <w:t xml:space="preserve">sprawie przyjęcia Regulaminu dostarczania wody i odprowadzania ścieków </w:t>
      </w:r>
      <w:r w:rsidRPr="00C220B7">
        <w:rPr>
          <w:rFonts w:ascii="Arial" w:hAnsi="Arial" w:cs="Arial"/>
          <w:bCs/>
          <w:sz w:val="24"/>
          <w:szCs w:val="24"/>
        </w:rPr>
        <w:t>uchyla się § 13 ustęp 5.</w:t>
      </w:r>
    </w:p>
    <w:p w:rsidR="00E47FD5" w:rsidRPr="000F10E9" w:rsidRDefault="00E47FD5" w:rsidP="00A10F0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F10E9">
        <w:rPr>
          <w:rFonts w:ascii="Arial" w:hAnsi="Arial" w:cs="Arial"/>
          <w:b/>
          <w:bCs/>
          <w:sz w:val="24"/>
          <w:szCs w:val="24"/>
        </w:rPr>
        <w:t>§ </w:t>
      </w:r>
      <w:r w:rsidR="00407613">
        <w:rPr>
          <w:rFonts w:ascii="Arial" w:hAnsi="Arial" w:cs="Arial"/>
          <w:b/>
          <w:bCs/>
          <w:sz w:val="24"/>
          <w:szCs w:val="24"/>
        </w:rPr>
        <w:t>2</w:t>
      </w:r>
      <w:r w:rsidR="003166A9" w:rsidRPr="000F10E9">
        <w:rPr>
          <w:rFonts w:ascii="Arial" w:hAnsi="Arial" w:cs="Arial"/>
          <w:b/>
          <w:bCs/>
          <w:sz w:val="24"/>
          <w:szCs w:val="24"/>
        </w:rPr>
        <w:t>.</w:t>
      </w:r>
    </w:p>
    <w:p w:rsidR="00091044" w:rsidRPr="000F10E9" w:rsidRDefault="00F04870" w:rsidP="00F0487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F10E9">
        <w:rPr>
          <w:rFonts w:ascii="Arial" w:hAnsi="Arial" w:cs="Arial"/>
          <w:sz w:val="24"/>
          <w:szCs w:val="24"/>
        </w:rPr>
        <w:t>Uchwała wchodzi w życie po upływie 14 dni od dnia ogłoszenia w Dzienniku Urzędowym Województwa Podkarpackiego</w:t>
      </w:r>
      <w:r w:rsidR="00980952">
        <w:rPr>
          <w:rFonts w:ascii="Arial" w:hAnsi="Arial" w:cs="Arial"/>
          <w:sz w:val="24"/>
          <w:szCs w:val="24"/>
        </w:rPr>
        <w:t>.</w:t>
      </w:r>
    </w:p>
    <w:sectPr w:rsidR="00091044" w:rsidRPr="000F10E9" w:rsidSect="00964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560" w:rsidRDefault="002B7560" w:rsidP="002B7560">
      <w:r>
        <w:separator/>
      </w:r>
    </w:p>
  </w:endnote>
  <w:endnote w:type="continuationSeparator" w:id="0">
    <w:p w:rsidR="002B7560" w:rsidRDefault="002B7560" w:rsidP="002B7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560" w:rsidRDefault="002B7560" w:rsidP="002B7560">
      <w:r>
        <w:separator/>
      </w:r>
    </w:p>
  </w:footnote>
  <w:footnote w:type="continuationSeparator" w:id="0">
    <w:p w:rsidR="002B7560" w:rsidRDefault="002B7560" w:rsidP="002B75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C1E41"/>
    <w:multiLevelType w:val="hybridMultilevel"/>
    <w:tmpl w:val="8BB667B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5C0F66"/>
    <w:multiLevelType w:val="hybridMultilevel"/>
    <w:tmpl w:val="7962311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AA0C112A">
      <w:start w:val="1"/>
      <w:numFmt w:val="decimal"/>
      <w:lvlText w:val="%2)"/>
      <w:lvlJc w:val="left"/>
      <w:pPr>
        <w:ind w:left="70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7FD5"/>
    <w:rsid w:val="0004475D"/>
    <w:rsid w:val="00052081"/>
    <w:rsid w:val="00091044"/>
    <w:rsid w:val="000D1718"/>
    <w:rsid w:val="000F10E9"/>
    <w:rsid w:val="001603BC"/>
    <w:rsid w:val="00202DE4"/>
    <w:rsid w:val="00267475"/>
    <w:rsid w:val="002B7560"/>
    <w:rsid w:val="003166A9"/>
    <w:rsid w:val="003340C8"/>
    <w:rsid w:val="003C507C"/>
    <w:rsid w:val="00407613"/>
    <w:rsid w:val="0046569F"/>
    <w:rsid w:val="00494F2E"/>
    <w:rsid w:val="004F1BFA"/>
    <w:rsid w:val="005613AA"/>
    <w:rsid w:val="0061789B"/>
    <w:rsid w:val="00624189"/>
    <w:rsid w:val="007531FA"/>
    <w:rsid w:val="007C6403"/>
    <w:rsid w:val="008C6975"/>
    <w:rsid w:val="0096480F"/>
    <w:rsid w:val="00980952"/>
    <w:rsid w:val="00A10F07"/>
    <w:rsid w:val="00B550B3"/>
    <w:rsid w:val="00B840E1"/>
    <w:rsid w:val="00BC1CDA"/>
    <w:rsid w:val="00BF0F2A"/>
    <w:rsid w:val="00C220B7"/>
    <w:rsid w:val="00D67B81"/>
    <w:rsid w:val="00D77B68"/>
    <w:rsid w:val="00DA5696"/>
    <w:rsid w:val="00E0057C"/>
    <w:rsid w:val="00E47FD5"/>
    <w:rsid w:val="00F04870"/>
    <w:rsid w:val="00F9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A1B20-366A-4066-9A0B-607E511BA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7FD5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7FD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2B75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B7560"/>
    <w:rPr>
      <w:rFonts w:ascii="Verdana" w:eastAsia="Times New Roman" w:hAnsi="Verdana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2B75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B7560"/>
    <w:rPr>
      <w:rFonts w:ascii="Verdana" w:eastAsia="Times New Roman" w:hAnsi="Verdana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5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Zofia Berłowska</cp:lastModifiedBy>
  <cp:revision>8</cp:revision>
  <dcterms:created xsi:type="dcterms:W3CDTF">2019-01-11T09:09:00Z</dcterms:created>
  <dcterms:modified xsi:type="dcterms:W3CDTF">2019-01-15T08:55:00Z</dcterms:modified>
</cp:coreProperties>
</file>