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DBA" w:rsidRPr="005075E4" w:rsidRDefault="006D2DBA" w:rsidP="006D2DBA">
      <w:pPr>
        <w:spacing w:line="276" w:lineRule="auto"/>
        <w:jc w:val="center"/>
        <w:rPr>
          <w:rFonts w:ascii="Arial" w:hAnsi="Arial" w:cs="Arial"/>
          <w:b/>
          <w:bCs/>
          <w:caps/>
          <w:sz w:val="24"/>
          <w:szCs w:val="24"/>
        </w:rPr>
      </w:pPr>
      <w:bookmarkStart w:id="0" w:name="_GoBack"/>
      <w:bookmarkEnd w:id="0"/>
      <w:r w:rsidRPr="005075E4">
        <w:rPr>
          <w:rFonts w:ascii="Arial" w:hAnsi="Arial" w:cs="Arial"/>
          <w:b/>
          <w:bCs/>
          <w:caps/>
          <w:sz w:val="24"/>
          <w:szCs w:val="24"/>
        </w:rPr>
        <w:t xml:space="preserve">Uchwała Nr </w:t>
      </w:r>
      <w:r w:rsidR="00061EAE">
        <w:rPr>
          <w:rFonts w:ascii="Arial" w:hAnsi="Arial" w:cs="Arial"/>
          <w:b/>
          <w:bCs/>
          <w:caps/>
          <w:sz w:val="24"/>
          <w:szCs w:val="24"/>
        </w:rPr>
        <w:t>I</w:t>
      </w:r>
      <w:r>
        <w:rPr>
          <w:rFonts w:ascii="Arial" w:hAnsi="Arial" w:cs="Arial"/>
          <w:b/>
          <w:bCs/>
          <w:caps/>
          <w:sz w:val="24"/>
          <w:szCs w:val="24"/>
        </w:rPr>
        <w:t>X/</w:t>
      </w:r>
      <w:r w:rsidR="00C721CC">
        <w:rPr>
          <w:rFonts w:ascii="Arial" w:hAnsi="Arial" w:cs="Arial"/>
          <w:b/>
          <w:bCs/>
          <w:caps/>
          <w:sz w:val="24"/>
          <w:szCs w:val="24"/>
        </w:rPr>
        <w:t>67</w:t>
      </w:r>
      <w:r>
        <w:rPr>
          <w:rFonts w:ascii="Arial" w:hAnsi="Arial" w:cs="Arial"/>
          <w:b/>
          <w:bCs/>
          <w:caps/>
          <w:sz w:val="24"/>
          <w:szCs w:val="24"/>
        </w:rPr>
        <w:t>/</w:t>
      </w:r>
      <w:r w:rsidRPr="005075E4">
        <w:rPr>
          <w:rFonts w:ascii="Arial" w:hAnsi="Arial" w:cs="Arial"/>
          <w:b/>
          <w:bCs/>
          <w:caps/>
          <w:sz w:val="24"/>
          <w:szCs w:val="24"/>
        </w:rPr>
        <w:t>201</w:t>
      </w:r>
      <w:r w:rsidR="003A0371">
        <w:rPr>
          <w:rFonts w:ascii="Arial" w:hAnsi="Arial" w:cs="Arial"/>
          <w:b/>
          <w:bCs/>
          <w:caps/>
          <w:sz w:val="24"/>
          <w:szCs w:val="24"/>
        </w:rPr>
        <w:t>9</w:t>
      </w:r>
    </w:p>
    <w:p w:rsidR="006D2DBA" w:rsidRPr="005075E4" w:rsidRDefault="006D2DBA" w:rsidP="006D2DBA">
      <w:pPr>
        <w:spacing w:line="276" w:lineRule="auto"/>
        <w:jc w:val="center"/>
        <w:rPr>
          <w:rFonts w:ascii="Arial" w:hAnsi="Arial" w:cs="Arial"/>
          <w:b/>
          <w:bCs/>
          <w:caps/>
          <w:sz w:val="24"/>
          <w:szCs w:val="24"/>
        </w:rPr>
      </w:pPr>
      <w:r w:rsidRPr="005075E4">
        <w:rPr>
          <w:rFonts w:ascii="Arial" w:hAnsi="Arial" w:cs="Arial"/>
          <w:b/>
          <w:bCs/>
          <w:caps/>
          <w:sz w:val="24"/>
          <w:szCs w:val="24"/>
        </w:rPr>
        <w:t>Rady GminY KRASNE</w:t>
      </w:r>
    </w:p>
    <w:p w:rsidR="006D2DBA" w:rsidRPr="005075E4" w:rsidRDefault="006D2DBA" w:rsidP="006D2DBA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075E4">
        <w:rPr>
          <w:rFonts w:ascii="Arial" w:hAnsi="Arial" w:cs="Arial"/>
          <w:b/>
          <w:bCs/>
          <w:sz w:val="24"/>
          <w:szCs w:val="24"/>
        </w:rPr>
        <w:t>z dnia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C721CC">
        <w:rPr>
          <w:rFonts w:ascii="Arial" w:hAnsi="Arial" w:cs="Arial"/>
          <w:b/>
          <w:bCs/>
          <w:sz w:val="24"/>
          <w:szCs w:val="24"/>
        </w:rPr>
        <w:t xml:space="preserve">20 kwietnia </w:t>
      </w:r>
      <w:r w:rsidRPr="005075E4">
        <w:rPr>
          <w:rFonts w:ascii="Arial" w:hAnsi="Arial" w:cs="Arial"/>
          <w:b/>
          <w:bCs/>
          <w:sz w:val="24"/>
          <w:szCs w:val="24"/>
        </w:rPr>
        <w:t>201</w:t>
      </w:r>
      <w:r w:rsidR="003A0371">
        <w:rPr>
          <w:rFonts w:ascii="Arial" w:hAnsi="Arial" w:cs="Arial"/>
          <w:b/>
          <w:bCs/>
          <w:sz w:val="24"/>
          <w:szCs w:val="24"/>
        </w:rPr>
        <w:t>9</w:t>
      </w:r>
      <w:r w:rsidRPr="005075E4">
        <w:rPr>
          <w:rFonts w:ascii="Arial" w:hAnsi="Arial" w:cs="Arial"/>
          <w:b/>
          <w:bCs/>
          <w:sz w:val="24"/>
          <w:szCs w:val="24"/>
        </w:rPr>
        <w:t> r.</w:t>
      </w:r>
    </w:p>
    <w:p w:rsidR="006D2DBA" w:rsidRPr="005075E4" w:rsidRDefault="006D2DBA" w:rsidP="006D2DBA">
      <w:pPr>
        <w:spacing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6D2DBA" w:rsidRPr="005075E4" w:rsidRDefault="006D2DBA" w:rsidP="006D2DBA">
      <w:pPr>
        <w:spacing w:line="276" w:lineRule="auto"/>
        <w:rPr>
          <w:rFonts w:ascii="Arial" w:hAnsi="Arial" w:cs="Arial"/>
          <w:b/>
          <w:sz w:val="24"/>
          <w:szCs w:val="24"/>
        </w:rPr>
      </w:pPr>
      <w:r w:rsidRPr="005075E4">
        <w:rPr>
          <w:rFonts w:ascii="Arial" w:hAnsi="Arial" w:cs="Arial"/>
          <w:b/>
          <w:sz w:val="24"/>
          <w:szCs w:val="24"/>
        </w:rPr>
        <w:t xml:space="preserve">w sprawie </w:t>
      </w:r>
      <w:r w:rsidR="003A0371">
        <w:rPr>
          <w:rFonts w:ascii="Arial" w:hAnsi="Arial" w:cs="Arial"/>
          <w:b/>
          <w:sz w:val="24"/>
          <w:szCs w:val="24"/>
        </w:rPr>
        <w:t>ustalenia planu sieci publicznych szkół podstawowych prowadzonych przez Gminę Krasne oraz określenia granic obwodów publicznych szkół podstawowych</w:t>
      </w:r>
      <w:r w:rsidR="00D314FE">
        <w:rPr>
          <w:rFonts w:ascii="Arial" w:hAnsi="Arial" w:cs="Arial"/>
          <w:b/>
          <w:sz w:val="24"/>
          <w:szCs w:val="24"/>
        </w:rPr>
        <w:t xml:space="preserve"> na terenie Gminy Krasne</w:t>
      </w:r>
      <w:r w:rsidR="003A0371">
        <w:rPr>
          <w:rFonts w:ascii="Arial" w:hAnsi="Arial" w:cs="Arial"/>
          <w:b/>
          <w:sz w:val="24"/>
          <w:szCs w:val="24"/>
        </w:rPr>
        <w:t xml:space="preserve"> od dnia 1 września 2019 roku</w:t>
      </w:r>
      <w:r w:rsidR="00B33ABC">
        <w:rPr>
          <w:rFonts w:ascii="Arial" w:hAnsi="Arial" w:cs="Arial"/>
          <w:b/>
          <w:sz w:val="24"/>
          <w:szCs w:val="24"/>
        </w:rPr>
        <w:t>.</w:t>
      </w:r>
    </w:p>
    <w:p w:rsidR="006D2DBA" w:rsidRDefault="006D2DBA" w:rsidP="006D2DBA">
      <w:pPr>
        <w:spacing w:line="276" w:lineRule="auto"/>
        <w:rPr>
          <w:rFonts w:ascii="Arial" w:hAnsi="Arial" w:cs="Arial"/>
          <w:sz w:val="24"/>
          <w:szCs w:val="24"/>
        </w:rPr>
      </w:pPr>
      <w:r w:rsidRPr="005075E4">
        <w:rPr>
          <w:rFonts w:ascii="Arial" w:hAnsi="Arial" w:cs="Arial"/>
          <w:sz w:val="24"/>
          <w:szCs w:val="24"/>
        </w:rPr>
        <w:br/>
        <w:t>Na podstawie art. 18 ust. 2 pkt 15 ustawy z dnia 8 marca 1990 r. o samorządzie gmi</w:t>
      </w:r>
      <w:r>
        <w:rPr>
          <w:rFonts w:ascii="Arial" w:hAnsi="Arial" w:cs="Arial"/>
          <w:sz w:val="24"/>
          <w:szCs w:val="24"/>
        </w:rPr>
        <w:t>nnym (Dz. U. z 201</w:t>
      </w:r>
      <w:r w:rsidR="0031172A">
        <w:rPr>
          <w:rFonts w:ascii="Arial" w:hAnsi="Arial" w:cs="Arial"/>
          <w:sz w:val="24"/>
          <w:szCs w:val="24"/>
        </w:rPr>
        <w:t>9</w:t>
      </w:r>
      <w:r>
        <w:rPr>
          <w:rFonts w:ascii="Arial" w:hAnsi="Arial" w:cs="Arial"/>
          <w:sz w:val="24"/>
          <w:szCs w:val="24"/>
        </w:rPr>
        <w:t xml:space="preserve"> r</w:t>
      </w:r>
      <w:r w:rsidR="005538F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poz. </w:t>
      </w:r>
      <w:r w:rsidR="0031172A">
        <w:rPr>
          <w:rFonts w:ascii="Arial" w:hAnsi="Arial" w:cs="Arial"/>
          <w:sz w:val="24"/>
          <w:szCs w:val="24"/>
        </w:rPr>
        <w:t>506</w:t>
      </w:r>
      <w:r w:rsidRPr="005075E4">
        <w:rPr>
          <w:rFonts w:ascii="Arial" w:hAnsi="Arial" w:cs="Arial"/>
          <w:sz w:val="24"/>
          <w:szCs w:val="24"/>
        </w:rPr>
        <w:t xml:space="preserve">) oraz art. </w:t>
      </w:r>
      <w:r w:rsidR="003A0371">
        <w:rPr>
          <w:rFonts w:ascii="Arial" w:hAnsi="Arial" w:cs="Arial"/>
          <w:sz w:val="24"/>
          <w:szCs w:val="24"/>
        </w:rPr>
        <w:t>39 ust. 5 i 5a ustawy</w:t>
      </w:r>
      <w:r w:rsidRPr="005075E4">
        <w:rPr>
          <w:rFonts w:ascii="Arial" w:hAnsi="Arial" w:cs="Arial"/>
          <w:sz w:val="24"/>
          <w:szCs w:val="24"/>
        </w:rPr>
        <w:t xml:space="preserve"> z dnia 14 grudnia 2016 r. </w:t>
      </w:r>
      <w:r w:rsidR="003A0371">
        <w:rPr>
          <w:rFonts w:ascii="Arial" w:hAnsi="Arial" w:cs="Arial"/>
          <w:sz w:val="24"/>
          <w:szCs w:val="24"/>
        </w:rPr>
        <w:t>- P</w:t>
      </w:r>
      <w:r w:rsidRPr="005075E4">
        <w:rPr>
          <w:rFonts w:ascii="Arial" w:hAnsi="Arial" w:cs="Arial"/>
          <w:sz w:val="24"/>
          <w:szCs w:val="24"/>
        </w:rPr>
        <w:t>rawo oświatowe (Dz. U. z 201</w:t>
      </w:r>
      <w:r w:rsidR="003A0371">
        <w:rPr>
          <w:rFonts w:ascii="Arial" w:hAnsi="Arial" w:cs="Arial"/>
          <w:sz w:val="24"/>
          <w:szCs w:val="24"/>
        </w:rPr>
        <w:t>8</w:t>
      </w:r>
      <w:r w:rsidRPr="005075E4">
        <w:rPr>
          <w:rFonts w:ascii="Arial" w:hAnsi="Arial" w:cs="Arial"/>
          <w:sz w:val="24"/>
          <w:szCs w:val="24"/>
        </w:rPr>
        <w:t xml:space="preserve"> r. poz. </w:t>
      </w:r>
      <w:r w:rsidR="003A0371">
        <w:rPr>
          <w:rFonts w:ascii="Arial" w:hAnsi="Arial" w:cs="Arial"/>
          <w:sz w:val="24"/>
          <w:szCs w:val="24"/>
        </w:rPr>
        <w:t>996 z późn. zm.</w:t>
      </w:r>
      <w:r w:rsidR="00132EF0">
        <w:rPr>
          <w:rFonts w:ascii="Arial" w:hAnsi="Arial" w:cs="Arial"/>
          <w:sz w:val="24"/>
          <w:szCs w:val="24"/>
        </w:rPr>
        <w:t>)</w:t>
      </w:r>
      <w:r w:rsidRPr="005075E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Rada Gminy Krasne </w:t>
      </w:r>
      <w:r w:rsidRPr="005075E4">
        <w:rPr>
          <w:rFonts w:ascii="Arial" w:hAnsi="Arial" w:cs="Arial"/>
          <w:sz w:val="24"/>
          <w:szCs w:val="24"/>
        </w:rPr>
        <w:t>uchwala co następuje:</w:t>
      </w:r>
    </w:p>
    <w:p w:rsidR="00705A5B" w:rsidRPr="005075E4" w:rsidRDefault="00705A5B" w:rsidP="006D2DBA">
      <w:pPr>
        <w:spacing w:line="276" w:lineRule="auto"/>
        <w:rPr>
          <w:rFonts w:ascii="Arial" w:hAnsi="Arial" w:cs="Arial"/>
          <w:sz w:val="24"/>
          <w:szCs w:val="24"/>
        </w:rPr>
      </w:pPr>
    </w:p>
    <w:p w:rsidR="009F4D2C" w:rsidRPr="0092070D" w:rsidRDefault="00705A5B" w:rsidP="0092070D">
      <w:pPr>
        <w:spacing w:line="276" w:lineRule="auto"/>
        <w:rPr>
          <w:rFonts w:ascii="Arial" w:hAnsi="Arial" w:cs="Arial"/>
          <w:sz w:val="24"/>
          <w:szCs w:val="24"/>
        </w:rPr>
      </w:pPr>
      <w:r w:rsidRPr="0092070D">
        <w:rPr>
          <w:rFonts w:ascii="Arial" w:hAnsi="Arial" w:cs="Arial"/>
          <w:sz w:val="24"/>
          <w:szCs w:val="24"/>
        </w:rPr>
        <w:t xml:space="preserve">§ 1. </w:t>
      </w:r>
      <w:r w:rsidR="0006097C">
        <w:rPr>
          <w:rFonts w:ascii="Arial" w:hAnsi="Arial" w:cs="Arial"/>
          <w:sz w:val="24"/>
          <w:szCs w:val="24"/>
        </w:rPr>
        <w:t>Uchwała określa plan sieci publicznych szkół podstawowych prowadzonych przez Gminę Krasne</w:t>
      </w:r>
      <w:r w:rsidR="00D314FE">
        <w:rPr>
          <w:rFonts w:ascii="Arial" w:hAnsi="Arial" w:cs="Arial"/>
          <w:sz w:val="24"/>
          <w:szCs w:val="24"/>
        </w:rPr>
        <w:t xml:space="preserve"> oraz</w:t>
      </w:r>
      <w:r w:rsidR="0006097C">
        <w:rPr>
          <w:rFonts w:ascii="Arial" w:hAnsi="Arial" w:cs="Arial"/>
          <w:sz w:val="24"/>
          <w:szCs w:val="24"/>
        </w:rPr>
        <w:t xml:space="preserve"> granice obwodów publicznych szkół podstawowych prowadzonych przez Gminę Krasne</w:t>
      </w:r>
      <w:r w:rsidR="00D314FE">
        <w:rPr>
          <w:rFonts w:ascii="Arial" w:hAnsi="Arial" w:cs="Arial"/>
          <w:sz w:val="24"/>
          <w:szCs w:val="24"/>
        </w:rPr>
        <w:t xml:space="preserve"> od dnia 1 września 2019 r</w:t>
      </w:r>
      <w:r w:rsidR="0006097C">
        <w:rPr>
          <w:rFonts w:ascii="Arial" w:hAnsi="Arial" w:cs="Arial"/>
          <w:sz w:val="24"/>
          <w:szCs w:val="24"/>
        </w:rPr>
        <w:t>, stanowiący załącznik do niniejszej uchwały.</w:t>
      </w:r>
    </w:p>
    <w:p w:rsidR="00705A5B" w:rsidRPr="0092070D" w:rsidRDefault="00705A5B" w:rsidP="0092070D">
      <w:pPr>
        <w:spacing w:line="276" w:lineRule="auto"/>
        <w:rPr>
          <w:rFonts w:ascii="Arial" w:hAnsi="Arial" w:cs="Arial"/>
          <w:sz w:val="24"/>
          <w:szCs w:val="24"/>
        </w:rPr>
      </w:pPr>
    </w:p>
    <w:p w:rsidR="00705A5B" w:rsidRDefault="00705A5B" w:rsidP="0092070D">
      <w:pPr>
        <w:spacing w:line="276" w:lineRule="auto"/>
        <w:rPr>
          <w:rFonts w:ascii="Arial" w:hAnsi="Arial" w:cs="Arial"/>
          <w:sz w:val="24"/>
          <w:szCs w:val="24"/>
        </w:rPr>
      </w:pPr>
      <w:r w:rsidRPr="0092070D">
        <w:rPr>
          <w:rFonts w:ascii="Arial" w:hAnsi="Arial" w:cs="Arial"/>
          <w:sz w:val="24"/>
          <w:szCs w:val="24"/>
        </w:rPr>
        <w:t xml:space="preserve">§ 2. </w:t>
      </w:r>
      <w:r w:rsidR="0006097C">
        <w:rPr>
          <w:rFonts w:ascii="Arial" w:hAnsi="Arial" w:cs="Arial"/>
          <w:sz w:val="24"/>
          <w:szCs w:val="24"/>
        </w:rPr>
        <w:t>Uchwała podlega podaniu</w:t>
      </w:r>
      <w:r w:rsidR="004504A9">
        <w:rPr>
          <w:rFonts w:ascii="Arial" w:hAnsi="Arial" w:cs="Arial"/>
          <w:sz w:val="24"/>
          <w:szCs w:val="24"/>
        </w:rPr>
        <w:t xml:space="preserve"> do publicznej wiadomości poprzez umieszczenie na tablicy ogłoszeń w siedzibie Urzędu Gminy Krasne, 36-007 Krasne 121, na stronie Biuletynu Informacji Publicznej Rady Gminy Krasne</w:t>
      </w:r>
      <w:r w:rsidR="0054609F">
        <w:rPr>
          <w:rFonts w:ascii="Arial" w:hAnsi="Arial" w:cs="Arial"/>
          <w:sz w:val="24"/>
          <w:szCs w:val="24"/>
        </w:rPr>
        <w:t>.</w:t>
      </w:r>
    </w:p>
    <w:p w:rsidR="0054609F" w:rsidRPr="0092070D" w:rsidRDefault="0054609F" w:rsidP="0092070D">
      <w:pPr>
        <w:spacing w:line="276" w:lineRule="auto"/>
        <w:rPr>
          <w:rFonts w:ascii="Arial" w:hAnsi="Arial" w:cs="Arial"/>
          <w:sz w:val="24"/>
          <w:szCs w:val="24"/>
        </w:rPr>
      </w:pPr>
    </w:p>
    <w:p w:rsidR="00705A5B" w:rsidRPr="0092070D" w:rsidRDefault="00705A5B" w:rsidP="0092070D">
      <w:pPr>
        <w:spacing w:line="276" w:lineRule="auto"/>
        <w:rPr>
          <w:rFonts w:ascii="Arial" w:hAnsi="Arial" w:cs="Arial"/>
          <w:sz w:val="24"/>
          <w:szCs w:val="24"/>
        </w:rPr>
      </w:pPr>
      <w:r w:rsidRPr="0092070D">
        <w:rPr>
          <w:rFonts w:ascii="Arial" w:hAnsi="Arial" w:cs="Arial"/>
          <w:sz w:val="24"/>
          <w:szCs w:val="24"/>
        </w:rPr>
        <w:t xml:space="preserve">§ </w:t>
      </w:r>
      <w:r w:rsidR="000C7606">
        <w:rPr>
          <w:rFonts w:ascii="Arial" w:hAnsi="Arial" w:cs="Arial"/>
          <w:sz w:val="24"/>
          <w:szCs w:val="24"/>
        </w:rPr>
        <w:t>3</w:t>
      </w:r>
      <w:r w:rsidRPr="0092070D">
        <w:rPr>
          <w:rFonts w:ascii="Arial" w:hAnsi="Arial" w:cs="Arial"/>
          <w:sz w:val="24"/>
          <w:szCs w:val="24"/>
        </w:rPr>
        <w:t xml:space="preserve">. </w:t>
      </w:r>
      <w:r w:rsidR="004504A9">
        <w:rPr>
          <w:rFonts w:ascii="Arial" w:hAnsi="Arial" w:cs="Arial"/>
          <w:sz w:val="24"/>
          <w:szCs w:val="24"/>
        </w:rPr>
        <w:t>Wykonanie uchwały powierza się Wójtowi Gminy Krasne.</w:t>
      </w:r>
    </w:p>
    <w:p w:rsidR="00705A5B" w:rsidRPr="0092070D" w:rsidRDefault="00705A5B">
      <w:pPr>
        <w:rPr>
          <w:rFonts w:ascii="Arial" w:hAnsi="Arial" w:cs="Arial"/>
          <w:sz w:val="24"/>
          <w:szCs w:val="24"/>
        </w:rPr>
      </w:pPr>
    </w:p>
    <w:p w:rsidR="0092070D" w:rsidRDefault="0092070D">
      <w:pPr>
        <w:rPr>
          <w:rFonts w:ascii="Arial" w:hAnsi="Arial" w:cs="Arial"/>
          <w:sz w:val="24"/>
          <w:szCs w:val="24"/>
        </w:rPr>
      </w:pPr>
      <w:r w:rsidRPr="0092070D">
        <w:rPr>
          <w:rFonts w:ascii="Arial" w:hAnsi="Arial" w:cs="Arial"/>
          <w:sz w:val="24"/>
          <w:szCs w:val="24"/>
        </w:rPr>
        <w:t xml:space="preserve">§ </w:t>
      </w:r>
      <w:r w:rsidR="000C7606">
        <w:rPr>
          <w:rFonts w:ascii="Arial" w:hAnsi="Arial" w:cs="Arial"/>
          <w:sz w:val="24"/>
          <w:szCs w:val="24"/>
        </w:rPr>
        <w:t>4</w:t>
      </w:r>
      <w:r w:rsidRPr="0092070D">
        <w:rPr>
          <w:rFonts w:ascii="Arial" w:hAnsi="Arial" w:cs="Arial"/>
          <w:sz w:val="24"/>
          <w:szCs w:val="24"/>
        </w:rPr>
        <w:t xml:space="preserve">. Uchwała wchodzi w życie </w:t>
      </w:r>
      <w:r w:rsidR="005535C2">
        <w:rPr>
          <w:rFonts w:ascii="Arial" w:hAnsi="Arial" w:cs="Arial"/>
          <w:sz w:val="24"/>
          <w:szCs w:val="24"/>
        </w:rPr>
        <w:t>po upływie 14 dni od dnia ogłoszenia w Dzienniku Urzędowym Województwa Podkarpackiego.</w:t>
      </w: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F84BC6" w:rsidRDefault="00F84BC6">
      <w:pPr>
        <w:rPr>
          <w:rFonts w:ascii="Arial" w:hAnsi="Arial" w:cs="Arial"/>
          <w:sz w:val="24"/>
          <w:szCs w:val="24"/>
        </w:rPr>
      </w:pPr>
    </w:p>
    <w:p w:rsidR="009D334D" w:rsidRDefault="009D334D">
      <w:pPr>
        <w:rPr>
          <w:rFonts w:ascii="Arial" w:hAnsi="Arial" w:cs="Arial"/>
          <w:sz w:val="24"/>
          <w:szCs w:val="24"/>
        </w:rPr>
        <w:sectPr w:rsidR="009D334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4504A9" w:rsidRDefault="004504A9">
      <w:pPr>
        <w:rPr>
          <w:rFonts w:ascii="Arial" w:hAnsi="Arial" w:cs="Arial"/>
          <w:sz w:val="24"/>
          <w:szCs w:val="24"/>
        </w:rPr>
      </w:pPr>
    </w:p>
    <w:p w:rsidR="00235AD3" w:rsidRDefault="00235AD3" w:rsidP="00F84BC6">
      <w:pPr>
        <w:rPr>
          <w:rFonts w:ascii="Arial" w:hAnsi="Arial" w:cs="Arial"/>
          <w:sz w:val="24"/>
          <w:szCs w:val="24"/>
        </w:rPr>
      </w:pPr>
    </w:p>
    <w:p w:rsidR="00656CEE" w:rsidRDefault="00235AD3" w:rsidP="009D334D">
      <w:pPr>
        <w:jc w:val="right"/>
        <w:rPr>
          <w:rFonts w:ascii="Tahoma" w:hAnsi="Tahoma" w:cs="Tahoma"/>
          <w:i/>
          <w:sz w:val="24"/>
        </w:rPr>
      </w:pPr>
      <w:r w:rsidRPr="007F715A">
        <w:rPr>
          <w:rFonts w:ascii="Tahoma" w:hAnsi="Tahoma" w:cs="Tahoma"/>
          <w:i/>
          <w:sz w:val="24"/>
        </w:rPr>
        <w:t xml:space="preserve">Załącznik do uchwały nr </w:t>
      </w:r>
      <w:r w:rsidR="00656CEE">
        <w:rPr>
          <w:rFonts w:ascii="Tahoma" w:hAnsi="Tahoma" w:cs="Tahoma"/>
          <w:i/>
          <w:sz w:val="24"/>
        </w:rPr>
        <w:t>IX/67</w:t>
      </w:r>
      <w:r>
        <w:rPr>
          <w:rFonts w:ascii="Tahoma" w:hAnsi="Tahoma" w:cs="Tahoma"/>
          <w:i/>
          <w:sz w:val="24"/>
        </w:rPr>
        <w:t>/2019</w:t>
      </w:r>
      <w:r w:rsidRPr="007F715A">
        <w:rPr>
          <w:rFonts w:ascii="Tahoma" w:hAnsi="Tahoma" w:cs="Tahoma"/>
          <w:i/>
          <w:sz w:val="24"/>
        </w:rPr>
        <w:t xml:space="preserve"> Rady Gminy </w:t>
      </w:r>
      <w:r>
        <w:rPr>
          <w:rFonts w:ascii="Tahoma" w:hAnsi="Tahoma" w:cs="Tahoma"/>
          <w:i/>
          <w:sz w:val="24"/>
        </w:rPr>
        <w:t>Krasne</w:t>
      </w:r>
      <w:r w:rsidRPr="007F715A">
        <w:rPr>
          <w:rFonts w:ascii="Tahoma" w:hAnsi="Tahoma" w:cs="Tahoma"/>
          <w:i/>
          <w:sz w:val="24"/>
        </w:rPr>
        <w:t xml:space="preserve"> </w:t>
      </w:r>
    </w:p>
    <w:p w:rsidR="009D334D" w:rsidRDefault="00235AD3" w:rsidP="009D334D">
      <w:pPr>
        <w:jc w:val="right"/>
        <w:rPr>
          <w:rFonts w:ascii="Tahoma" w:hAnsi="Tahoma" w:cs="Tahoma"/>
          <w:i/>
          <w:sz w:val="24"/>
        </w:rPr>
      </w:pPr>
      <w:r w:rsidRPr="007F715A">
        <w:rPr>
          <w:rFonts w:ascii="Tahoma" w:hAnsi="Tahoma" w:cs="Tahoma"/>
          <w:i/>
          <w:sz w:val="24"/>
        </w:rPr>
        <w:t xml:space="preserve">z dnia </w:t>
      </w:r>
      <w:r w:rsidR="009D334D">
        <w:rPr>
          <w:rFonts w:ascii="Tahoma" w:hAnsi="Tahoma" w:cs="Tahoma"/>
          <w:i/>
          <w:sz w:val="24"/>
        </w:rPr>
        <w:t xml:space="preserve">  </w:t>
      </w:r>
      <w:r w:rsidR="00656CEE">
        <w:rPr>
          <w:rFonts w:ascii="Tahoma" w:hAnsi="Tahoma" w:cs="Tahoma"/>
          <w:i/>
          <w:sz w:val="24"/>
        </w:rPr>
        <w:t>20 kwietnia 2019r.</w:t>
      </w:r>
    </w:p>
    <w:p w:rsidR="009D334D" w:rsidRDefault="009D334D" w:rsidP="009D334D">
      <w:pPr>
        <w:rPr>
          <w:rFonts w:ascii="Tahoma" w:hAnsi="Tahoma" w:cs="Tahoma"/>
          <w:i/>
          <w:sz w:val="24"/>
        </w:rPr>
      </w:pPr>
    </w:p>
    <w:p w:rsidR="009D334D" w:rsidRDefault="009D334D" w:rsidP="009D334D">
      <w:pPr>
        <w:rPr>
          <w:rFonts w:ascii="Tahoma" w:hAnsi="Tahoma" w:cs="Tahoma"/>
          <w:b/>
          <w:sz w:val="24"/>
        </w:rPr>
      </w:pPr>
      <w:r>
        <w:rPr>
          <w:rFonts w:ascii="Tahoma" w:hAnsi="Tahoma" w:cs="Tahoma"/>
          <w:b/>
          <w:sz w:val="24"/>
        </w:rPr>
        <w:t>P</w:t>
      </w:r>
      <w:r w:rsidRPr="004B50C6">
        <w:rPr>
          <w:rFonts w:ascii="Tahoma" w:hAnsi="Tahoma" w:cs="Tahoma"/>
          <w:b/>
          <w:sz w:val="24"/>
        </w:rPr>
        <w:t xml:space="preserve">lan sieci publicznych szkół podstawowych prowadzonych przez </w:t>
      </w:r>
      <w:r>
        <w:rPr>
          <w:rFonts w:ascii="Tahoma" w:hAnsi="Tahoma" w:cs="Tahoma"/>
          <w:b/>
          <w:sz w:val="24"/>
        </w:rPr>
        <w:t>G</w:t>
      </w:r>
      <w:r w:rsidRPr="004B50C6">
        <w:rPr>
          <w:rFonts w:ascii="Tahoma" w:hAnsi="Tahoma" w:cs="Tahoma"/>
          <w:b/>
          <w:sz w:val="24"/>
        </w:rPr>
        <w:t>minę</w:t>
      </w:r>
      <w:r>
        <w:rPr>
          <w:rFonts w:ascii="Tahoma" w:hAnsi="Tahoma" w:cs="Tahoma"/>
          <w:b/>
          <w:sz w:val="24"/>
        </w:rPr>
        <w:t xml:space="preserve"> Krasne</w:t>
      </w:r>
      <w:r w:rsidRPr="004B50C6">
        <w:rPr>
          <w:rFonts w:ascii="Tahoma" w:hAnsi="Tahoma" w:cs="Tahoma"/>
          <w:b/>
          <w:sz w:val="24"/>
        </w:rPr>
        <w:t xml:space="preserve">, a także granice </w:t>
      </w:r>
      <w:r>
        <w:rPr>
          <w:rFonts w:ascii="Tahoma" w:hAnsi="Tahoma" w:cs="Tahoma"/>
          <w:b/>
          <w:sz w:val="24"/>
        </w:rPr>
        <w:t>obwodów publicznych</w:t>
      </w:r>
      <w:r w:rsidRPr="004B50C6">
        <w:rPr>
          <w:rFonts w:ascii="Tahoma" w:hAnsi="Tahoma" w:cs="Tahoma"/>
          <w:b/>
          <w:sz w:val="24"/>
        </w:rPr>
        <w:t xml:space="preserve"> szkół podstawowych</w:t>
      </w:r>
      <w:r>
        <w:rPr>
          <w:rFonts w:ascii="Tahoma" w:hAnsi="Tahoma" w:cs="Tahoma"/>
          <w:b/>
          <w:sz w:val="24"/>
        </w:rPr>
        <w:t xml:space="preserve"> </w:t>
      </w:r>
      <w:r w:rsidRPr="004B50C6">
        <w:rPr>
          <w:rFonts w:ascii="Tahoma" w:hAnsi="Tahoma" w:cs="Tahoma"/>
          <w:b/>
          <w:sz w:val="24"/>
        </w:rPr>
        <w:t xml:space="preserve">prowadzonych przez Gminę </w:t>
      </w:r>
      <w:r>
        <w:rPr>
          <w:rFonts w:ascii="Tahoma" w:hAnsi="Tahoma" w:cs="Tahoma"/>
          <w:b/>
          <w:sz w:val="24"/>
        </w:rPr>
        <w:t xml:space="preserve">Krasne </w:t>
      </w:r>
      <w:r w:rsidRPr="004B50C6">
        <w:rPr>
          <w:rFonts w:ascii="Tahoma" w:hAnsi="Tahoma" w:cs="Tahoma"/>
          <w:b/>
          <w:sz w:val="24"/>
        </w:rPr>
        <w:t>od dnia 1 września 2019</w:t>
      </w:r>
      <w:r>
        <w:rPr>
          <w:rFonts w:ascii="Tahoma" w:hAnsi="Tahoma" w:cs="Tahoma"/>
          <w:b/>
          <w:sz w:val="24"/>
        </w:rPr>
        <w:t xml:space="preserve"> r.</w:t>
      </w:r>
    </w:p>
    <w:p w:rsidR="0054609F" w:rsidRDefault="0054609F" w:rsidP="009D334D">
      <w:pPr>
        <w:rPr>
          <w:rFonts w:ascii="Tahoma" w:hAnsi="Tahoma" w:cs="Tahoma"/>
          <w:b/>
          <w:sz w:val="24"/>
          <w:szCs w:val="24"/>
        </w:rPr>
      </w:pPr>
    </w:p>
    <w:tbl>
      <w:tblPr>
        <w:tblStyle w:val="Tabela-Siatka"/>
        <w:tblW w:w="14142" w:type="dxa"/>
        <w:tblLook w:val="04A0" w:firstRow="1" w:lastRow="0" w:firstColumn="1" w:lastColumn="0" w:noHBand="0" w:noVBand="1"/>
      </w:tblPr>
      <w:tblGrid>
        <w:gridCol w:w="678"/>
        <w:gridCol w:w="5980"/>
        <w:gridCol w:w="4252"/>
        <w:gridCol w:w="3232"/>
      </w:tblGrid>
      <w:tr w:rsidR="009D334D" w:rsidRPr="00400084" w:rsidTr="0054609F">
        <w:trPr>
          <w:trHeight w:val="1288"/>
          <w:tblHeader/>
        </w:trPr>
        <w:tc>
          <w:tcPr>
            <w:tcW w:w="678" w:type="dxa"/>
            <w:vAlign w:val="center"/>
          </w:tcPr>
          <w:p w:rsidR="009D334D" w:rsidRPr="00400084" w:rsidRDefault="009D334D" w:rsidP="009011EE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400084">
              <w:rPr>
                <w:rFonts w:ascii="Tahoma" w:hAnsi="Tahoma" w:cs="Tahoma"/>
                <w:b/>
                <w:sz w:val="20"/>
              </w:rPr>
              <w:t>Lp.</w:t>
            </w:r>
          </w:p>
        </w:tc>
        <w:tc>
          <w:tcPr>
            <w:tcW w:w="5980" w:type="dxa"/>
            <w:vAlign w:val="center"/>
          </w:tcPr>
          <w:p w:rsidR="009D334D" w:rsidRPr="00400084" w:rsidRDefault="009D334D" w:rsidP="009011EE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400084">
              <w:rPr>
                <w:rFonts w:ascii="Tahoma" w:hAnsi="Tahoma" w:cs="Tahoma"/>
                <w:b/>
                <w:sz w:val="20"/>
              </w:rPr>
              <w:t>Nazwa szkoły</w:t>
            </w:r>
          </w:p>
        </w:tc>
        <w:tc>
          <w:tcPr>
            <w:tcW w:w="4252" w:type="dxa"/>
            <w:vAlign w:val="center"/>
          </w:tcPr>
          <w:p w:rsidR="009D334D" w:rsidRDefault="009D334D" w:rsidP="009011EE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4B50C6">
              <w:rPr>
                <w:rFonts w:ascii="Tahoma" w:hAnsi="Tahoma" w:cs="Tahoma"/>
                <w:b/>
                <w:sz w:val="20"/>
              </w:rPr>
              <w:t xml:space="preserve">Adres siedziby szkoły, </w:t>
            </w:r>
          </w:p>
          <w:p w:rsidR="009D334D" w:rsidRPr="004B50C6" w:rsidRDefault="009D334D" w:rsidP="009011EE">
            <w:pPr>
              <w:jc w:val="center"/>
              <w:rPr>
                <w:rFonts w:ascii="Tahoma" w:hAnsi="Tahoma" w:cs="Tahoma"/>
                <w:b/>
                <w:sz w:val="20"/>
              </w:rPr>
            </w:pPr>
          </w:p>
          <w:p w:rsidR="009D334D" w:rsidRPr="00400084" w:rsidRDefault="009D334D" w:rsidP="009011EE">
            <w:pPr>
              <w:jc w:val="center"/>
              <w:rPr>
                <w:rFonts w:ascii="Tahoma" w:hAnsi="Tahoma" w:cs="Tahoma"/>
                <w:b/>
                <w:sz w:val="20"/>
              </w:rPr>
            </w:pPr>
            <w:r w:rsidRPr="004B50C6">
              <w:rPr>
                <w:rFonts w:ascii="Tahoma" w:hAnsi="Tahoma" w:cs="Tahoma"/>
                <w:b/>
                <w:sz w:val="20"/>
              </w:rPr>
              <w:t>adresy innych lokalizacji prowadzenia zajęć</w:t>
            </w:r>
            <w:r>
              <w:rPr>
                <w:rFonts w:ascii="Tahoma" w:hAnsi="Tahoma" w:cs="Tahoma"/>
                <w:b/>
                <w:sz w:val="20"/>
              </w:rPr>
              <w:t xml:space="preserve"> dydaktycznych, wychowawczych i </w:t>
            </w:r>
            <w:r w:rsidRPr="004B50C6">
              <w:rPr>
                <w:rFonts w:ascii="Tahoma" w:hAnsi="Tahoma" w:cs="Tahoma"/>
                <w:b/>
                <w:sz w:val="20"/>
              </w:rPr>
              <w:t>opiekuńczych</w:t>
            </w:r>
          </w:p>
        </w:tc>
        <w:tc>
          <w:tcPr>
            <w:tcW w:w="3232" w:type="dxa"/>
            <w:vAlign w:val="center"/>
          </w:tcPr>
          <w:p w:rsidR="009D334D" w:rsidRPr="00400084" w:rsidRDefault="009D334D" w:rsidP="009011EE">
            <w:pPr>
              <w:jc w:val="center"/>
              <w:rPr>
                <w:rFonts w:ascii="Tahoma" w:hAnsi="Tahoma" w:cs="Tahoma"/>
                <w:b/>
                <w:sz w:val="20"/>
              </w:rPr>
            </w:pPr>
            <w:r>
              <w:rPr>
                <w:rFonts w:ascii="Tahoma" w:hAnsi="Tahoma" w:cs="Tahoma"/>
                <w:b/>
                <w:sz w:val="20"/>
              </w:rPr>
              <w:t>G</w:t>
            </w:r>
            <w:r w:rsidRPr="00400084">
              <w:rPr>
                <w:rFonts w:ascii="Tahoma" w:hAnsi="Tahoma" w:cs="Tahoma"/>
                <w:b/>
                <w:sz w:val="20"/>
              </w:rPr>
              <w:t>ranic</w:t>
            </w:r>
            <w:r>
              <w:rPr>
                <w:rFonts w:ascii="Tahoma" w:hAnsi="Tahoma" w:cs="Tahoma"/>
                <w:b/>
                <w:sz w:val="20"/>
              </w:rPr>
              <w:t xml:space="preserve">e obwodu szkoły </w:t>
            </w:r>
            <w:r>
              <w:rPr>
                <w:rFonts w:ascii="Tahoma" w:hAnsi="Tahoma" w:cs="Tahoma"/>
                <w:b/>
                <w:sz w:val="20"/>
              </w:rPr>
              <w:br/>
              <w:t>od dnia 1 września 2019 r.</w:t>
            </w:r>
          </w:p>
        </w:tc>
      </w:tr>
      <w:tr w:rsidR="009D334D" w:rsidRPr="00A65663" w:rsidTr="0054609F">
        <w:trPr>
          <w:trHeight w:val="342"/>
        </w:trPr>
        <w:tc>
          <w:tcPr>
            <w:tcW w:w="678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</w:rPr>
            </w:pPr>
            <w:r w:rsidRPr="00A65663">
              <w:rPr>
                <w:rFonts w:ascii="Tahoma" w:hAnsi="Tahoma" w:cs="Tahoma"/>
              </w:rPr>
              <w:t>1.</w:t>
            </w:r>
          </w:p>
        </w:tc>
        <w:tc>
          <w:tcPr>
            <w:tcW w:w="5980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</w:rPr>
            </w:pPr>
            <w:r w:rsidRPr="00A65663">
              <w:rPr>
                <w:rFonts w:ascii="Tahoma" w:hAnsi="Tahoma" w:cs="Tahoma"/>
              </w:rPr>
              <w:t xml:space="preserve">Szkoła Podstawowa </w:t>
            </w:r>
            <w:r>
              <w:rPr>
                <w:rFonts w:ascii="Tahoma" w:hAnsi="Tahoma" w:cs="Tahoma"/>
              </w:rPr>
              <w:t xml:space="preserve">im. Mikołaja Kopernika </w:t>
            </w:r>
            <w:r w:rsidR="0054609F">
              <w:rPr>
                <w:rFonts w:ascii="Tahoma" w:hAnsi="Tahoma" w:cs="Tahoma"/>
              </w:rPr>
              <w:t xml:space="preserve">w Zespole Szkolno-Przedszkolnym </w:t>
            </w:r>
            <w:r>
              <w:rPr>
                <w:rFonts w:ascii="Tahoma" w:hAnsi="Tahoma" w:cs="Tahoma"/>
              </w:rPr>
              <w:t>w Krasnem</w:t>
            </w:r>
          </w:p>
        </w:tc>
        <w:tc>
          <w:tcPr>
            <w:tcW w:w="4252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36-007 Krasne, Krasne 742</w:t>
            </w:r>
          </w:p>
        </w:tc>
        <w:tc>
          <w:tcPr>
            <w:tcW w:w="3232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miejscowość Krasne</w:t>
            </w:r>
          </w:p>
        </w:tc>
      </w:tr>
      <w:tr w:rsidR="009D334D" w:rsidRPr="00A65663" w:rsidTr="0054609F">
        <w:trPr>
          <w:trHeight w:val="286"/>
        </w:trPr>
        <w:tc>
          <w:tcPr>
            <w:tcW w:w="678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2.</w:t>
            </w:r>
          </w:p>
        </w:tc>
        <w:tc>
          <w:tcPr>
            <w:tcW w:w="5980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Szkoła Podstawowa  im. Wojska Polskiego </w:t>
            </w:r>
            <w:r w:rsidR="0054609F">
              <w:rPr>
                <w:rFonts w:ascii="Tahoma" w:hAnsi="Tahoma" w:cs="Tahoma"/>
              </w:rPr>
              <w:t xml:space="preserve">w Zespole Szkół </w:t>
            </w:r>
            <w:r w:rsidR="0054609F">
              <w:rPr>
                <w:rFonts w:ascii="Tahoma" w:hAnsi="Tahoma" w:cs="Tahoma"/>
              </w:rPr>
              <w:br/>
            </w:r>
            <w:r>
              <w:rPr>
                <w:rFonts w:ascii="Tahoma" w:hAnsi="Tahoma" w:cs="Tahoma"/>
              </w:rPr>
              <w:t xml:space="preserve">w Malawie </w:t>
            </w:r>
          </w:p>
        </w:tc>
        <w:tc>
          <w:tcPr>
            <w:tcW w:w="4252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36-007 Krasne, Malawa 199A</w:t>
            </w:r>
          </w:p>
        </w:tc>
        <w:tc>
          <w:tcPr>
            <w:tcW w:w="3232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miejscowość Malawa</w:t>
            </w:r>
          </w:p>
        </w:tc>
      </w:tr>
      <w:tr w:rsidR="009D334D" w:rsidRPr="00A65663" w:rsidTr="0054609F">
        <w:trPr>
          <w:trHeight w:val="286"/>
        </w:trPr>
        <w:tc>
          <w:tcPr>
            <w:tcW w:w="678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3.</w:t>
            </w:r>
          </w:p>
        </w:tc>
        <w:tc>
          <w:tcPr>
            <w:tcW w:w="5980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Szkoła Podstawowa  im. Marii Konopnickiej w </w:t>
            </w:r>
            <w:r w:rsidR="0054609F">
              <w:rPr>
                <w:rFonts w:ascii="Tahoma" w:hAnsi="Tahoma" w:cs="Tahoma"/>
              </w:rPr>
              <w:t xml:space="preserve">Zespole Szkół </w:t>
            </w:r>
            <w:r w:rsidR="0054609F">
              <w:rPr>
                <w:rFonts w:ascii="Tahoma" w:hAnsi="Tahoma" w:cs="Tahoma"/>
              </w:rPr>
              <w:br/>
              <w:t xml:space="preserve">w </w:t>
            </w:r>
            <w:r>
              <w:rPr>
                <w:rFonts w:ascii="Tahoma" w:hAnsi="Tahoma" w:cs="Tahoma"/>
              </w:rPr>
              <w:t>Strażowie</w:t>
            </w:r>
          </w:p>
        </w:tc>
        <w:tc>
          <w:tcPr>
            <w:tcW w:w="4252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36-073 Strażów, Strażów 270A</w:t>
            </w:r>
          </w:p>
        </w:tc>
        <w:tc>
          <w:tcPr>
            <w:tcW w:w="3232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miejscowość Strażów</w:t>
            </w:r>
          </w:p>
        </w:tc>
      </w:tr>
      <w:tr w:rsidR="009D334D" w:rsidRPr="00A65663" w:rsidTr="0054609F">
        <w:trPr>
          <w:trHeight w:val="286"/>
        </w:trPr>
        <w:tc>
          <w:tcPr>
            <w:tcW w:w="678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4.</w:t>
            </w:r>
          </w:p>
        </w:tc>
        <w:tc>
          <w:tcPr>
            <w:tcW w:w="5980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</w:rPr>
            </w:pPr>
            <w:r w:rsidRPr="00A65663">
              <w:rPr>
                <w:rFonts w:ascii="Tahoma" w:hAnsi="Tahoma" w:cs="Tahoma"/>
              </w:rPr>
              <w:t>Szkoła Podstawowa</w:t>
            </w:r>
            <w:r w:rsidR="003E1847">
              <w:rPr>
                <w:rFonts w:ascii="Tahoma" w:hAnsi="Tahoma" w:cs="Tahoma"/>
              </w:rPr>
              <w:t xml:space="preserve"> </w:t>
            </w:r>
            <w:r w:rsidRPr="00A65663">
              <w:rPr>
                <w:rFonts w:ascii="Tahoma" w:hAnsi="Tahoma" w:cs="Tahoma"/>
              </w:rPr>
              <w:t>im</w:t>
            </w:r>
            <w:r>
              <w:rPr>
                <w:rFonts w:ascii="Tahoma" w:hAnsi="Tahoma" w:cs="Tahoma"/>
              </w:rPr>
              <w:t>.</w:t>
            </w:r>
            <w:r w:rsidRPr="00A65663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</w:rPr>
              <w:t xml:space="preserve">Władysława Broniewskiego </w:t>
            </w:r>
            <w:r>
              <w:rPr>
                <w:rFonts w:ascii="Tahoma" w:hAnsi="Tahoma" w:cs="Tahoma"/>
              </w:rPr>
              <w:br/>
              <w:t>w Palikówce</w:t>
            </w:r>
          </w:p>
        </w:tc>
        <w:tc>
          <w:tcPr>
            <w:tcW w:w="4252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36-073 Strażów, Palikówka 271</w:t>
            </w:r>
          </w:p>
        </w:tc>
        <w:tc>
          <w:tcPr>
            <w:tcW w:w="3232" w:type="dxa"/>
          </w:tcPr>
          <w:p w:rsidR="009D334D" w:rsidRPr="00A65663" w:rsidRDefault="009D334D" w:rsidP="009011EE">
            <w:pPr>
              <w:spacing w:before="240" w:after="240"/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miejscowość Palikówka</w:t>
            </w:r>
          </w:p>
        </w:tc>
      </w:tr>
    </w:tbl>
    <w:p w:rsidR="009D334D" w:rsidRPr="00400084" w:rsidRDefault="009D334D" w:rsidP="009D334D">
      <w:pPr>
        <w:rPr>
          <w:rFonts w:ascii="Tahoma" w:hAnsi="Tahoma" w:cs="Tahoma"/>
          <w:b/>
          <w:sz w:val="24"/>
        </w:rPr>
      </w:pPr>
    </w:p>
    <w:p w:rsidR="009D334D" w:rsidRDefault="009D334D" w:rsidP="009D334D">
      <w:pPr>
        <w:rPr>
          <w:rFonts w:ascii="Arial" w:hAnsi="Arial" w:cs="Arial"/>
          <w:sz w:val="24"/>
          <w:szCs w:val="24"/>
        </w:rPr>
      </w:pPr>
    </w:p>
    <w:p w:rsidR="009D334D" w:rsidRPr="009D334D" w:rsidRDefault="009D334D" w:rsidP="009D334D">
      <w:pPr>
        <w:rPr>
          <w:rFonts w:ascii="Tahoma" w:hAnsi="Tahoma" w:cs="Tahoma"/>
          <w:i/>
          <w:sz w:val="24"/>
        </w:rPr>
        <w:sectPr w:rsidR="009D334D" w:rsidRPr="009D334D" w:rsidSect="009D33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235AD3" w:rsidRDefault="00235AD3" w:rsidP="00F84BC6">
      <w:pPr>
        <w:rPr>
          <w:rFonts w:ascii="Arial" w:hAnsi="Arial" w:cs="Arial"/>
          <w:sz w:val="24"/>
          <w:szCs w:val="24"/>
        </w:rPr>
      </w:pPr>
    </w:p>
    <w:p w:rsidR="00F84BC6" w:rsidRDefault="00F84BC6" w:rsidP="00F84BC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Uzasadnienie:</w:t>
      </w:r>
    </w:p>
    <w:p w:rsidR="00F84BC6" w:rsidRDefault="00F84BC6" w:rsidP="00F84BC6">
      <w:pPr>
        <w:rPr>
          <w:rFonts w:ascii="Arial" w:hAnsi="Arial" w:cs="Arial"/>
          <w:sz w:val="24"/>
          <w:szCs w:val="24"/>
        </w:rPr>
      </w:pPr>
    </w:p>
    <w:p w:rsidR="00490CE0" w:rsidRDefault="003B0BFA" w:rsidP="00F84BC6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Reforma ustroju szkolnego wprowadzona przepisami ustawy z dnia 14 grudnia 2016 r. – Przepisy wprowadzające  ustawę – Prawo oświatowe, zobligowała organy stanowiące JST do podjęcia uchwał w sprawie dostosowania sieci szkół na terenie danej jednostki samorządu terytorialnego do nowego ustroju szkolnego. Podjęta </w:t>
      </w:r>
      <w:r w:rsidR="005B16C8"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t xml:space="preserve">w </w:t>
      </w:r>
      <w:r w:rsidR="00C2106D">
        <w:rPr>
          <w:rFonts w:ascii="Arial" w:hAnsi="Arial" w:cs="Arial"/>
          <w:sz w:val="24"/>
          <w:szCs w:val="24"/>
        </w:rPr>
        <w:t xml:space="preserve">dniu 22 </w:t>
      </w:r>
      <w:r>
        <w:rPr>
          <w:rFonts w:ascii="Arial" w:hAnsi="Arial" w:cs="Arial"/>
          <w:sz w:val="24"/>
          <w:szCs w:val="24"/>
        </w:rPr>
        <w:t>marc</w:t>
      </w:r>
      <w:r w:rsidR="00C2106D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2017 r. uchwała</w:t>
      </w:r>
      <w:r w:rsidR="00C2106D">
        <w:rPr>
          <w:rFonts w:ascii="Arial" w:hAnsi="Arial" w:cs="Arial"/>
          <w:sz w:val="24"/>
          <w:szCs w:val="24"/>
        </w:rPr>
        <w:t xml:space="preserve"> Nr XXXIV/267/2017 </w:t>
      </w:r>
      <w:r w:rsidR="005B16C8">
        <w:rPr>
          <w:rFonts w:ascii="Arial" w:hAnsi="Arial" w:cs="Arial"/>
          <w:sz w:val="24"/>
          <w:szCs w:val="24"/>
        </w:rPr>
        <w:t xml:space="preserve"> Rady Gminy Krasne</w:t>
      </w:r>
      <w:r>
        <w:rPr>
          <w:rFonts w:ascii="Arial" w:hAnsi="Arial" w:cs="Arial"/>
          <w:sz w:val="24"/>
          <w:szCs w:val="24"/>
        </w:rPr>
        <w:t xml:space="preserve"> określa sieć szkół w okresie przejściowym  tj. od 1 wrze</w:t>
      </w:r>
      <w:r w:rsidR="00322483">
        <w:rPr>
          <w:rFonts w:ascii="Arial" w:hAnsi="Arial" w:cs="Arial"/>
          <w:sz w:val="24"/>
          <w:szCs w:val="24"/>
        </w:rPr>
        <w:t>ś</w:t>
      </w:r>
      <w:r>
        <w:rPr>
          <w:rFonts w:ascii="Arial" w:hAnsi="Arial" w:cs="Arial"/>
          <w:sz w:val="24"/>
          <w:szCs w:val="24"/>
        </w:rPr>
        <w:t xml:space="preserve">nia 2017 r. do 31 sierpnia 2019 r.  </w:t>
      </w:r>
    </w:p>
    <w:p w:rsidR="00D314FE" w:rsidRDefault="00D314FE" w:rsidP="00D314FE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Na podstawie art. 39 ust. 5 i 6 ustawy  z dnia 14 grudnia 2016 r.  – Prawo oświatowe (Dz.U. z 2018 r, poz. 996 z późn. zm.)</w:t>
      </w:r>
      <w:r w:rsidR="0044186A">
        <w:rPr>
          <w:rFonts w:ascii="Arial" w:hAnsi="Arial" w:cs="Arial"/>
          <w:sz w:val="24"/>
          <w:szCs w:val="24"/>
        </w:rPr>
        <w:t xml:space="preserve"> w związku z art. 81 ust. </w:t>
      </w:r>
      <w:r w:rsidR="0031172A">
        <w:rPr>
          <w:rFonts w:ascii="Arial" w:hAnsi="Arial" w:cs="Arial"/>
          <w:sz w:val="24"/>
          <w:szCs w:val="24"/>
        </w:rPr>
        <w:t>3</w:t>
      </w:r>
      <w:r w:rsidR="0044186A">
        <w:rPr>
          <w:rFonts w:ascii="Arial" w:hAnsi="Arial" w:cs="Arial"/>
          <w:sz w:val="24"/>
          <w:szCs w:val="24"/>
        </w:rPr>
        <w:t xml:space="preserve"> ustawy </w:t>
      </w:r>
      <w:r w:rsidR="0044186A">
        <w:rPr>
          <w:rFonts w:ascii="Arial" w:hAnsi="Arial" w:cs="Arial"/>
          <w:sz w:val="24"/>
          <w:szCs w:val="24"/>
        </w:rPr>
        <w:br/>
        <w:t>z dnia 22 listopada 2018 r o zmianie ustawy – Prawo oświatowe, ustawy o systemie oświaty oraz niektórych innych ustaw,</w:t>
      </w:r>
      <w:r>
        <w:rPr>
          <w:rFonts w:ascii="Arial" w:hAnsi="Arial" w:cs="Arial"/>
          <w:sz w:val="24"/>
          <w:szCs w:val="24"/>
        </w:rPr>
        <w:t xml:space="preserve"> rada gminy ustala </w:t>
      </w:r>
      <w:r w:rsidRPr="00BA5E14">
        <w:rPr>
          <w:rFonts w:ascii="Arial" w:hAnsi="Arial" w:cs="Arial"/>
          <w:sz w:val="24"/>
          <w:szCs w:val="24"/>
        </w:rPr>
        <w:t xml:space="preserve"> </w:t>
      </w:r>
      <w:r w:rsidR="00490CE0">
        <w:rPr>
          <w:rFonts w:ascii="Arial" w:hAnsi="Arial" w:cs="Arial"/>
          <w:sz w:val="24"/>
          <w:szCs w:val="24"/>
        </w:rPr>
        <w:t xml:space="preserve">plan </w:t>
      </w:r>
      <w:r>
        <w:rPr>
          <w:rFonts w:ascii="Arial" w:hAnsi="Arial" w:cs="Arial"/>
          <w:sz w:val="24"/>
          <w:szCs w:val="24"/>
        </w:rPr>
        <w:t>sieci</w:t>
      </w:r>
      <w:r w:rsidR="00490CE0">
        <w:rPr>
          <w:rFonts w:ascii="Arial" w:hAnsi="Arial" w:cs="Arial"/>
          <w:sz w:val="24"/>
          <w:szCs w:val="24"/>
        </w:rPr>
        <w:t xml:space="preserve"> publicznych szkół podstawowych</w:t>
      </w:r>
      <w:r>
        <w:rPr>
          <w:rFonts w:ascii="Arial" w:hAnsi="Arial" w:cs="Arial"/>
          <w:sz w:val="24"/>
          <w:szCs w:val="24"/>
        </w:rPr>
        <w:t xml:space="preserve"> prowadzonych przez gminę</w:t>
      </w:r>
      <w:r w:rsidR="00BA5E14">
        <w:rPr>
          <w:rFonts w:ascii="Arial" w:hAnsi="Arial" w:cs="Arial"/>
          <w:sz w:val="24"/>
          <w:szCs w:val="24"/>
        </w:rPr>
        <w:t>, a także określa granice obwodów publicznych szkół podstawowych</w:t>
      </w:r>
      <w:r>
        <w:rPr>
          <w:rFonts w:ascii="Arial" w:hAnsi="Arial" w:cs="Arial"/>
          <w:sz w:val="24"/>
          <w:szCs w:val="24"/>
        </w:rPr>
        <w:t xml:space="preserve"> od dnia 1 września 2019 r.</w:t>
      </w:r>
      <w:r w:rsidR="00490CE0">
        <w:rPr>
          <w:rFonts w:ascii="Arial" w:hAnsi="Arial" w:cs="Arial"/>
          <w:sz w:val="24"/>
          <w:szCs w:val="24"/>
        </w:rPr>
        <w:t xml:space="preserve"> </w:t>
      </w:r>
    </w:p>
    <w:p w:rsidR="00C2106D" w:rsidRPr="0092070D" w:rsidRDefault="00C2106D" w:rsidP="00C2106D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Rada gminy podejmując uchwałę, o której mowa w art. 39 ust. 5 ustawy prawo oświatowe, dąży do  tego, aby szkoły podstawowe były szkołami o pełnej strukturze organizacyjnej, funkcjonującymi w jednym budynku lub jego bliskiej lokalizacji.  Ustalenie sieci szkół następuje z zastosowaniem zasady, aby droga dziecka z domu do szkoły obwodowej nie przekraczała: 3 km – w przypadku uczniów klas I-IV szkól podstawowych oraz 4 km – w przypadku uczniów klas V-VIII szkół podstawowych. </w:t>
      </w:r>
      <w:r>
        <w:rPr>
          <w:rFonts w:ascii="Arial" w:hAnsi="Arial" w:cs="Arial"/>
          <w:sz w:val="24"/>
          <w:szCs w:val="24"/>
        </w:rPr>
        <w:br/>
        <w:t>W przypadku gdy odległości te są przekroczone, gmina ma obowiązek zapewnić dowóz i opiekę w czasie dowozu. Na terenie Gminy Krasne dowóz jest zorganizowany dla uczniów  w miejscowości Malawa – Zagóra, ze względu na brak linii autobusowej.</w:t>
      </w:r>
    </w:p>
    <w:p w:rsidR="00C2106D" w:rsidRDefault="00C2106D" w:rsidP="00C2106D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Wszystkie szkoły podstawowe na terenie Gminy Krasne</w:t>
      </w:r>
      <w:r w:rsidR="0044186A">
        <w:rPr>
          <w:rFonts w:ascii="Arial" w:hAnsi="Arial" w:cs="Arial"/>
          <w:sz w:val="24"/>
          <w:szCs w:val="24"/>
        </w:rPr>
        <w:t xml:space="preserve"> są szkołami o pełnej strukturze organizacyjnej,</w:t>
      </w:r>
      <w:r>
        <w:rPr>
          <w:rFonts w:ascii="Arial" w:hAnsi="Arial" w:cs="Arial"/>
          <w:sz w:val="24"/>
          <w:szCs w:val="24"/>
        </w:rPr>
        <w:t xml:space="preserve"> </w:t>
      </w:r>
      <w:r w:rsidR="0044186A">
        <w:rPr>
          <w:rFonts w:ascii="Arial" w:hAnsi="Arial" w:cs="Arial"/>
          <w:sz w:val="24"/>
          <w:szCs w:val="24"/>
        </w:rPr>
        <w:t>funkcjonują w jednym budynku.</w:t>
      </w:r>
      <w:r>
        <w:rPr>
          <w:rFonts w:ascii="Arial" w:hAnsi="Arial" w:cs="Arial"/>
          <w:sz w:val="24"/>
          <w:szCs w:val="24"/>
        </w:rPr>
        <w:t xml:space="preserve"> </w:t>
      </w:r>
    </w:p>
    <w:p w:rsidR="00C2106D" w:rsidRDefault="00C2106D" w:rsidP="00C2106D">
      <w:pPr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 związku z powyższym sieć szkół oraz określenie jej obwodów nie ulega zmianie w stosunku do uchwały podjętej w marcu 2017 r.</w:t>
      </w:r>
    </w:p>
    <w:p w:rsidR="00F84BC6" w:rsidRPr="0092070D" w:rsidRDefault="00F84BC6">
      <w:pPr>
        <w:rPr>
          <w:rFonts w:ascii="Arial" w:hAnsi="Arial" w:cs="Arial"/>
          <w:sz w:val="24"/>
          <w:szCs w:val="24"/>
        </w:rPr>
      </w:pPr>
    </w:p>
    <w:sectPr w:rsidR="00F84BC6" w:rsidRPr="0092070D" w:rsidSect="009D334D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DBA"/>
    <w:rsid w:val="0006097C"/>
    <w:rsid w:val="00061EAE"/>
    <w:rsid w:val="000C7606"/>
    <w:rsid w:val="000D6791"/>
    <w:rsid w:val="00132EF0"/>
    <w:rsid w:val="00163E83"/>
    <w:rsid w:val="001A7A29"/>
    <w:rsid w:val="00235AD3"/>
    <w:rsid w:val="0031172A"/>
    <w:rsid w:val="00322483"/>
    <w:rsid w:val="003A0371"/>
    <w:rsid w:val="003B0BFA"/>
    <w:rsid w:val="003E1847"/>
    <w:rsid w:val="0044186A"/>
    <w:rsid w:val="004504A9"/>
    <w:rsid w:val="00484727"/>
    <w:rsid w:val="00490CE0"/>
    <w:rsid w:val="0054609F"/>
    <w:rsid w:val="005535C2"/>
    <w:rsid w:val="005538FA"/>
    <w:rsid w:val="005B16C8"/>
    <w:rsid w:val="006276CB"/>
    <w:rsid w:val="00656CEE"/>
    <w:rsid w:val="006D2DBA"/>
    <w:rsid w:val="00705A5B"/>
    <w:rsid w:val="007E020A"/>
    <w:rsid w:val="008A2E37"/>
    <w:rsid w:val="008E21A6"/>
    <w:rsid w:val="008F7C3F"/>
    <w:rsid w:val="0092070D"/>
    <w:rsid w:val="009D334D"/>
    <w:rsid w:val="009F4D2C"/>
    <w:rsid w:val="00AB68B4"/>
    <w:rsid w:val="00AD3B8F"/>
    <w:rsid w:val="00AE47F2"/>
    <w:rsid w:val="00AE7484"/>
    <w:rsid w:val="00B33ABC"/>
    <w:rsid w:val="00BA5E14"/>
    <w:rsid w:val="00C2106D"/>
    <w:rsid w:val="00C721CC"/>
    <w:rsid w:val="00D314FE"/>
    <w:rsid w:val="00DC5289"/>
    <w:rsid w:val="00E345FF"/>
    <w:rsid w:val="00ED2645"/>
    <w:rsid w:val="00F84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2E1B53-782F-4625-9BEE-C0976F3B8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D2DBA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1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235A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484727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4727"/>
    <w:rPr>
      <w:rFonts w:ascii="Segoe UI" w:eastAsia="Times New Roman" w:hAnsi="Segoe UI" w:cs="Segoe UI"/>
      <w:kern w:val="1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3</Pages>
  <Words>582</Words>
  <Characters>3492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ZEAOS krasne</dc:creator>
  <cp:keywords/>
  <dc:description/>
  <cp:lastModifiedBy>Zofia Berłowska</cp:lastModifiedBy>
  <cp:revision>24</cp:revision>
  <cp:lastPrinted>2019-04-19T07:12:00Z</cp:lastPrinted>
  <dcterms:created xsi:type="dcterms:W3CDTF">2019-02-15T09:54:00Z</dcterms:created>
  <dcterms:modified xsi:type="dcterms:W3CDTF">2019-04-19T07:13:00Z</dcterms:modified>
</cp:coreProperties>
</file>