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9DC91A" w14:textId="77777777" w:rsidR="00D03987" w:rsidRPr="00D03987" w:rsidRDefault="00D03987" w:rsidP="00D03987">
      <w:pPr>
        <w:rPr>
          <w:sz w:val="24"/>
          <w:szCs w:val="24"/>
        </w:rPr>
      </w:pPr>
      <w:bookmarkStart w:id="0" w:name="_GoBack"/>
      <w:bookmarkEnd w:id="0"/>
      <w:r w:rsidRPr="00D03987">
        <w:rPr>
          <w:sz w:val="24"/>
          <w:szCs w:val="24"/>
        </w:rPr>
        <w:t>…………………………</w:t>
      </w:r>
      <w:r w:rsidRPr="00D03987">
        <w:rPr>
          <w:sz w:val="24"/>
          <w:szCs w:val="24"/>
        </w:rPr>
        <w:tab/>
      </w:r>
      <w:r w:rsidRPr="00D03987">
        <w:rPr>
          <w:sz w:val="24"/>
          <w:szCs w:val="24"/>
        </w:rPr>
        <w:tab/>
      </w:r>
      <w:r w:rsidRPr="00D03987">
        <w:rPr>
          <w:sz w:val="24"/>
          <w:szCs w:val="24"/>
        </w:rPr>
        <w:tab/>
      </w:r>
      <w:r w:rsidRPr="00D03987">
        <w:rPr>
          <w:sz w:val="24"/>
          <w:szCs w:val="24"/>
        </w:rPr>
        <w:tab/>
      </w:r>
      <w:r w:rsidRPr="00D03987">
        <w:rPr>
          <w:sz w:val="24"/>
          <w:szCs w:val="24"/>
        </w:rPr>
        <w:tab/>
      </w:r>
      <w:r w:rsidR="006E5299">
        <w:rPr>
          <w:sz w:val="24"/>
          <w:szCs w:val="24"/>
        </w:rPr>
        <w:t>Krasne dnia</w:t>
      </w:r>
      <w:r w:rsidRPr="00D03987">
        <w:rPr>
          <w:sz w:val="24"/>
          <w:szCs w:val="24"/>
        </w:rPr>
        <w:t xml:space="preserve"> ……..……</w:t>
      </w:r>
      <w:r w:rsidR="005B3BBF">
        <w:rPr>
          <w:sz w:val="24"/>
          <w:szCs w:val="24"/>
        </w:rPr>
        <w:t>……..</w:t>
      </w:r>
      <w:r w:rsidRPr="00D03987">
        <w:rPr>
          <w:sz w:val="24"/>
          <w:szCs w:val="24"/>
        </w:rPr>
        <w:t xml:space="preserve">  r.</w:t>
      </w:r>
    </w:p>
    <w:p w14:paraId="1B389934" w14:textId="77777777" w:rsidR="00D03987" w:rsidRPr="00D03987" w:rsidRDefault="00D03987" w:rsidP="00D03987">
      <w:pPr>
        <w:rPr>
          <w:sz w:val="24"/>
          <w:szCs w:val="24"/>
        </w:rPr>
      </w:pPr>
      <w:r w:rsidRPr="00D03987">
        <w:rPr>
          <w:sz w:val="24"/>
          <w:szCs w:val="24"/>
        </w:rPr>
        <w:t>…………………………</w:t>
      </w:r>
    </w:p>
    <w:p w14:paraId="655A208D" w14:textId="77777777" w:rsidR="00D03987" w:rsidRPr="00D03987" w:rsidRDefault="00D03987" w:rsidP="00D03987">
      <w:pPr>
        <w:rPr>
          <w:sz w:val="24"/>
          <w:szCs w:val="24"/>
        </w:rPr>
      </w:pPr>
      <w:r w:rsidRPr="00D03987">
        <w:rPr>
          <w:sz w:val="24"/>
          <w:szCs w:val="24"/>
        </w:rPr>
        <w:t>…………………………</w:t>
      </w:r>
    </w:p>
    <w:p w14:paraId="4D9FB80F" w14:textId="77777777" w:rsidR="00D03987" w:rsidRPr="00D03987" w:rsidRDefault="00D03987" w:rsidP="00D03987">
      <w:pPr>
        <w:rPr>
          <w:sz w:val="24"/>
          <w:szCs w:val="24"/>
        </w:rPr>
      </w:pPr>
      <w:r w:rsidRPr="00D03987">
        <w:rPr>
          <w:sz w:val="24"/>
          <w:szCs w:val="24"/>
        </w:rPr>
        <w:t>…………………………</w:t>
      </w:r>
    </w:p>
    <w:p w14:paraId="0364F470" w14:textId="77777777" w:rsidR="005B3BBF" w:rsidRDefault="00D03987" w:rsidP="00D03987">
      <w:pPr>
        <w:rPr>
          <w:sz w:val="24"/>
          <w:szCs w:val="24"/>
        </w:rPr>
      </w:pPr>
      <w:r w:rsidRPr="00D03987">
        <w:rPr>
          <w:sz w:val="24"/>
          <w:szCs w:val="24"/>
        </w:rPr>
        <w:t>/imię i nazwisko</w:t>
      </w:r>
      <w:r w:rsidR="005B3BBF">
        <w:rPr>
          <w:sz w:val="24"/>
          <w:szCs w:val="24"/>
        </w:rPr>
        <w:t xml:space="preserve"> właściciela(i)</w:t>
      </w:r>
    </w:p>
    <w:p w14:paraId="5302301F" w14:textId="77777777" w:rsidR="00E65C3A" w:rsidRDefault="00E65C3A" w:rsidP="00E65C3A">
      <w:pPr>
        <w:rPr>
          <w:sz w:val="24"/>
          <w:szCs w:val="24"/>
        </w:rPr>
      </w:pPr>
      <w:r w:rsidRPr="00D03987">
        <w:rPr>
          <w:sz w:val="24"/>
          <w:szCs w:val="24"/>
        </w:rPr>
        <w:t>/imię i nazwisko</w:t>
      </w:r>
      <w:r>
        <w:rPr>
          <w:sz w:val="24"/>
          <w:szCs w:val="24"/>
        </w:rPr>
        <w:t xml:space="preserve"> Pełnomocnika</w:t>
      </w:r>
    </w:p>
    <w:p w14:paraId="15FD0163" w14:textId="77777777" w:rsidR="00E65C3A" w:rsidRDefault="00E65C3A" w:rsidP="00E65C3A">
      <w:pPr>
        <w:rPr>
          <w:sz w:val="24"/>
          <w:szCs w:val="24"/>
        </w:rPr>
      </w:pPr>
      <w:r>
        <w:rPr>
          <w:sz w:val="24"/>
          <w:szCs w:val="24"/>
        </w:rPr>
        <w:t>(tylko jeżeli ustanowiono pełnomocnika)</w:t>
      </w:r>
    </w:p>
    <w:p w14:paraId="262AEA90" w14:textId="77777777" w:rsidR="00D03987" w:rsidRPr="00D03987" w:rsidRDefault="00D03987" w:rsidP="00D03987">
      <w:pPr>
        <w:rPr>
          <w:sz w:val="24"/>
          <w:szCs w:val="24"/>
        </w:rPr>
      </w:pPr>
      <w:r w:rsidRPr="00D03987">
        <w:rPr>
          <w:sz w:val="24"/>
          <w:szCs w:val="24"/>
        </w:rPr>
        <w:t>adres, telefon/</w:t>
      </w:r>
    </w:p>
    <w:p w14:paraId="5775679C" w14:textId="77777777" w:rsidR="00D03987" w:rsidRPr="00D03987" w:rsidRDefault="00D03987" w:rsidP="00D03987">
      <w:pPr>
        <w:rPr>
          <w:sz w:val="24"/>
          <w:szCs w:val="24"/>
        </w:rPr>
      </w:pPr>
    </w:p>
    <w:p w14:paraId="4E14A895" w14:textId="77777777" w:rsidR="00D03987" w:rsidRPr="00D03987" w:rsidRDefault="00D03987" w:rsidP="00D03987">
      <w:pPr>
        <w:rPr>
          <w:sz w:val="24"/>
          <w:szCs w:val="24"/>
        </w:rPr>
      </w:pPr>
    </w:p>
    <w:p w14:paraId="09943EF7" w14:textId="77777777" w:rsidR="00D03987" w:rsidRDefault="006E5299" w:rsidP="00D03987">
      <w:pPr>
        <w:ind w:left="4500"/>
        <w:rPr>
          <w:b/>
          <w:sz w:val="32"/>
          <w:szCs w:val="24"/>
        </w:rPr>
      </w:pPr>
      <w:r>
        <w:rPr>
          <w:b/>
          <w:sz w:val="32"/>
          <w:szCs w:val="24"/>
        </w:rPr>
        <w:t>Wójt Gminy Krasne</w:t>
      </w:r>
    </w:p>
    <w:p w14:paraId="17402D40" w14:textId="43276DD6" w:rsidR="006E5299" w:rsidRPr="00886406" w:rsidRDefault="006E5299" w:rsidP="00D03987">
      <w:pPr>
        <w:ind w:left="4500"/>
        <w:rPr>
          <w:b/>
          <w:sz w:val="22"/>
          <w:szCs w:val="24"/>
        </w:rPr>
      </w:pPr>
      <w:r>
        <w:rPr>
          <w:b/>
          <w:sz w:val="32"/>
          <w:szCs w:val="24"/>
        </w:rPr>
        <w:t>36-007 Krasne</w:t>
      </w:r>
      <w:r w:rsidR="008D34B0">
        <w:rPr>
          <w:b/>
          <w:sz w:val="32"/>
          <w:szCs w:val="24"/>
        </w:rPr>
        <w:t xml:space="preserve"> 121</w:t>
      </w:r>
    </w:p>
    <w:p w14:paraId="1414A77A" w14:textId="77777777" w:rsidR="00D03987" w:rsidRPr="00D03987" w:rsidRDefault="00D03987" w:rsidP="00D03987">
      <w:pPr>
        <w:ind w:left="4500"/>
        <w:rPr>
          <w:b/>
          <w:sz w:val="24"/>
          <w:szCs w:val="24"/>
        </w:rPr>
      </w:pPr>
    </w:p>
    <w:p w14:paraId="7769A1C6" w14:textId="02BCE124" w:rsidR="00D03987" w:rsidRPr="00D03987" w:rsidRDefault="00D03987" w:rsidP="00D03987">
      <w:p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ab/>
        <w:t>Wnoszę o podział nieruchomości składającej się z działki(-ek) nr ……………………, położonej w obrębie……………………………….</w:t>
      </w:r>
      <w:r w:rsidR="006E5299">
        <w:rPr>
          <w:sz w:val="24"/>
          <w:szCs w:val="24"/>
        </w:rPr>
        <w:t>gm.</w:t>
      </w:r>
      <w:r w:rsidR="000C7C1D">
        <w:rPr>
          <w:sz w:val="24"/>
          <w:szCs w:val="24"/>
        </w:rPr>
        <w:t xml:space="preserve"> </w:t>
      </w:r>
      <w:r w:rsidR="006E5299">
        <w:rPr>
          <w:sz w:val="24"/>
          <w:szCs w:val="24"/>
        </w:rPr>
        <w:t>Krasne</w:t>
      </w:r>
    </w:p>
    <w:p w14:paraId="2A701A73" w14:textId="77777777" w:rsidR="00D03987" w:rsidRPr="00D03987" w:rsidRDefault="00D03987" w:rsidP="00D03987">
      <w:pPr>
        <w:spacing w:line="360" w:lineRule="auto"/>
        <w:jc w:val="both"/>
        <w:rPr>
          <w:sz w:val="24"/>
          <w:szCs w:val="24"/>
        </w:rPr>
      </w:pPr>
    </w:p>
    <w:p w14:paraId="29B36873" w14:textId="77777777" w:rsidR="00D03987" w:rsidRPr="00D03987" w:rsidRDefault="00D03987" w:rsidP="00D03987">
      <w:p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Podział nieruchomości ma na celu*:</w:t>
      </w:r>
    </w:p>
    <w:p w14:paraId="62BABFDE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wydzielenie działek zgodnie z wydaną decyzją o warunkach zabudowy                                     i zagospodarowania terenu nr</w:t>
      </w:r>
      <w:r>
        <w:rPr>
          <w:sz w:val="24"/>
          <w:szCs w:val="24"/>
        </w:rPr>
        <w:t xml:space="preserve"> </w:t>
      </w:r>
      <w:r w:rsidRPr="00D03987">
        <w:rPr>
          <w:sz w:val="24"/>
          <w:szCs w:val="24"/>
        </w:rPr>
        <w:t>………</w:t>
      </w:r>
      <w:r>
        <w:rPr>
          <w:sz w:val="24"/>
          <w:szCs w:val="24"/>
        </w:rPr>
        <w:t>………………….</w:t>
      </w:r>
      <w:r w:rsidRPr="00D03987">
        <w:rPr>
          <w:sz w:val="24"/>
          <w:szCs w:val="24"/>
        </w:rPr>
        <w:t>………………………………</w:t>
      </w:r>
      <w:r>
        <w:rPr>
          <w:sz w:val="24"/>
          <w:szCs w:val="24"/>
        </w:rPr>
        <w:t xml:space="preserve"> ………………………………………………………………………</w:t>
      </w:r>
      <w:r w:rsidRPr="00D03987">
        <w:rPr>
          <w:sz w:val="24"/>
          <w:szCs w:val="24"/>
        </w:rPr>
        <w:t>…………………..;</w:t>
      </w:r>
    </w:p>
    <w:p w14:paraId="315F9B6A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powiększenie nieruchomości sąsiedniej oznaczonej jako działka nr …….....................;</w:t>
      </w:r>
    </w:p>
    <w:p w14:paraId="3BD9FD56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regulację granic między sąsiadującymi nieruchomościami;</w:t>
      </w:r>
    </w:p>
    <w:p w14:paraId="34D89F30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zniesienie współwłasności nieruchomości zabudowanej co najmniej dwoma budynkami, wzniesionymi na podstawie pozwolenia na budowę, jeżeli podział ma polegać na wydzieleniu dla poszczególnych współwłaścicieli, wskazanych we wspólnym wniosku, budynków wraz z działkami gruntu niezbędnymi do prawidłowego korzystania z budynków;</w:t>
      </w:r>
    </w:p>
    <w:p w14:paraId="755FD132" w14:textId="77777777" w:rsid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wydzielenie działki budowlanej, jeżeli budynek został wzniesiony na tej działce przez samoistnego posiadacza w dobrej wierze;</w:t>
      </w:r>
    </w:p>
    <w:p w14:paraId="500B0F6E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wydzielenie części nieruchomości, której własność lub użytkowanie wieczyste zostały nabyte z mocy prawa;</w:t>
      </w:r>
    </w:p>
    <w:p w14:paraId="535BD2D7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realizację roszczeń do części nieruchomości wynikających z przepisów ustawy                   o gospodarce nieruchomościami lub odrębnych ustaw;</w:t>
      </w:r>
    </w:p>
    <w:p w14:paraId="04B460D2" w14:textId="77777777" w:rsidR="00D03987" w:rsidRPr="0064533B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64533B">
        <w:rPr>
          <w:sz w:val="24"/>
          <w:szCs w:val="24"/>
        </w:rPr>
        <w:t>wydzielenie działki budowlanej niezbędnej do korzystania z budynku mieszkalnego;</w:t>
      </w:r>
    </w:p>
    <w:p w14:paraId="16F2FC2F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realizację celów publicznych zgodnie z art. 97 ust 3 ustawy o gospodarce nieruchomościami;</w:t>
      </w:r>
    </w:p>
    <w:p w14:paraId="02C14AC7" w14:textId="77777777" w:rsidR="00D03987" w:rsidRPr="00D03987" w:rsidRDefault="00D03987" w:rsidP="00D03987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inne cele nie wymienione w punktach 1-9 ………………………………...………… …………………………………………………………………………………………..</w:t>
      </w:r>
    </w:p>
    <w:p w14:paraId="4C5E7482" w14:textId="77777777" w:rsidR="00D03987" w:rsidRPr="00D03987" w:rsidRDefault="00D03987" w:rsidP="00D03987">
      <w:pPr>
        <w:spacing w:line="360" w:lineRule="auto"/>
        <w:ind w:left="360"/>
        <w:jc w:val="both"/>
        <w:rPr>
          <w:sz w:val="24"/>
          <w:szCs w:val="24"/>
          <w:u w:val="single"/>
        </w:rPr>
      </w:pPr>
      <w:r w:rsidRPr="00D03987">
        <w:rPr>
          <w:sz w:val="24"/>
          <w:szCs w:val="24"/>
          <w:u w:val="single"/>
        </w:rPr>
        <w:lastRenderedPageBreak/>
        <w:t>Do wniosku dołączam następujące dokumenty:</w:t>
      </w:r>
    </w:p>
    <w:p w14:paraId="5EA86C41" w14:textId="77777777" w:rsidR="00D03987" w:rsidRPr="00D03987" w:rsidRDefault="007A116C" w:rsidP="00D03987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</w:t>
      </w:r>
      <w:r w:rsidR="00D03987" w:rsidRPr="00D03987">
        <w:rPr>
          <w:sz w:val="24"/>
          <w:szCs w:val="24"/>
        </w:rPr>
        <w:t>twierdzające tytuł prawny do nieruchomości</w:t>
      </w:r>
      <w:r w:rsidR="005B3BBF">
        <w:rPr>
          <w:sz w:val="24"/>
          <w:szCs w:val="24"/>
        </w:rPr>
        <w:t xml:space="preserve"> (odpis z księgi wieczystej lub oświadczenie  o własności nieruchomości)</w:t>
      </w:r>
    </w:p>
    <w:p w14:paraId="7E4DDFF6" w14:textId="343478A5" w:rsidR="00D03987" w:rsidRPr="00D03987" w:rsidRDefault="007A116C" w:rsidP="00D03987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D03987" w:rsidRPr="00D03987">
        <w:rPr>
          <w:sz w:val="24"/>
          <w:szCs w:val="24"/>
        </w:rPr>
        <w:t xml:space="preserve">ypis z </w:t>
      </w:r>
      <w:r w:rsidR="000C7C1D">
        <w:rPr>
          <w:sz w:val="24"/>
          <w:szCs w:val="24"/>
        </w:rPr>
        <w:t>rejestru gruntów / i kartoteka budynku</w:t>
      </w:r>
    </w:p>
    <w:p w14:paraId="0C95E538" w14:textId="47F7A68A" w:rsidR="00D03987" w:rsidRPr="00D03987" w:rsidRDefault="007A116C" w:rsidP="00D03987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D03987" w:rsidRPr="00D03987">
        <w:rPr>
          <w:sz w:val="24"/>
          <w:szCs w:val="24"/>
        </w:rPr>
        <w:t>ecyzję o warunkach zabudowy i zagospodarowania terenu</w:t>
      </w:r>
      <w:r w:rsidR="000C7C1D">
        <w:rPr>
          <w:sz w:val="24"/>
          <w:szCs w:val="24"/>
        </w:rPr>
        <w:t xml:space="preserve"> z załącznikiem graficznym</w:t>
      </w:r>
      <w:r w:rsidR="00D03987" w:rsidRPr="00D03987">
        <w:rPr>
          <w:sz w:val="24"/>
          <w:szCs w:val="24"/>
        </w:rPr>
        <w:t>, jeżeli była wydana przed dniem złożenia wniosku o podział, a obowiązującą w dniu złożenia wniosku</w:t>
      </w:r>
      <w:r w:rsidR="006E5299">
        <w:rPr>
          <w:sz w:val="24"/>
          <w:szCs w:val="24"/>
        </w:rPr>
        <w:t xml:space="preserve"> (kopia)</w:t>
      </w:r>
    </w:p>
    <w:p w14:paraId="397793F1" w14:textId="5D7C2B5E" w:rsidR="00871CF9" w:rsidRPr="00871CF9" w:rsidRDefault="007A116C" w:rsidP="00871CF9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W</w:t>
      </w:r>
      <w:r w:rsidR="00D03987" w:rsidRPr="00D03987">
        <w:rPr>
          <w:sz w:val="24"/>
          <w:szCs w:val="24"/>
        </w:rPr>
        <w:t xml:space="preserve">stępny projekt podziału </w:t>
      </w:r>
      <w:r w:rsidR="00975253">
        <w:rPr>
          <w:sz w:val="24"/>
          <w:szCs w:val="24"/>
        </w:rPr>
        <w:t>.</w:t>
      </w:r>
    </w:p>
    <w:p w14:paraId="069C6A2E" w14:textId="77777777" w:rsidR="00840C13" w:rsidRDefault="00840C13" w:rsidP="00871CF9">
      <w:pPr>
        <w:spacing w:line="360" w:lineRule="auto"/>
        <w:ind w:left="720"/>
        <w:jc w:val="both"/>
        <w:rPr>
          <w:b/>
          <w:bCs/>
          <w:sz w:val="24"/>
          <w:szCs w:val="24"/>
        </w:rPr>
      </w:pPr>
    </w:p>
    <w:p w14:paraId="31305356" w14:textId="59F77DA8" w:rsidR="0075606B" w:rsidRPr="00871CF9" w:rsidRDefault="007A116C" w:rsidP="00871CF9">
      <w:pPr>
        <w:spacing w:line="360" w:lineRule="auto"/>
        <w:ind w:left="720"/>
        <w:jc w:val="both"/>
        <w:rPr>
          <w:b/>
          <w:bCs/>
          <w:sz w:val="24"/>
          <w:szCs w:val="24"/>
        </w:rPr>
      </w:pPr>
      <w:r w:rsidRPr="00871CF9">
        <w:rPr>
          <w:b/>
          <w:bCs/>
          <w:sz w:val="24"/>
          <w:szCs w:val="24"/>
        </w:rPr>
        <w:t xml:space="preserve">Wstępny projekt podziału powinien </w:t>
      </w:r>
      <w:r w:rsidR="00871CF9">
        <w:rPr>
          <w:b/>
          <w:bCs/>
          <w:sz w:val="24"/>
          <w:szCs w:val="24"/>
        </w:rPr>
        <w:t xml:space="preserve">zawierać </w:t>
      </w:r>
      <w:r w:rsidRPr="00871CF9">
        <w:rPr>
          <w:b/>
          <w:bCs/>
          <w:sz w:val="24"/>
          <w:szCs w:val="24"/>
        </w:rPr>
        <w:t>w szczególności:</w:t>
      </w:r>
    </w:p>
    <w:p w14:paraId="34A1D3CA" w14:textId="4E04D74D" w:rsidR="0075606B" w:rsidRPr="00871CF9" w:rsidRDefault="0075606B" w:rsidP="00871CF9">
      <w:pPr>
        <w:pStyle w:val="Akapitzlist"/>
        <w:numPr>
          <w:ilvl w:val="0"/>
          <w:numId w:val="4"/>
        </w:numPr>
        <w:rPr>
          <w:rFonts w:eastAsia="Times New Roman"/>
          <w:sz w:val="24"/>
          <w:szCs w:val="24"/>
          <w:lang w:eastAsia="pl-PL"/>
        </w:rPr>
      </w:pPr>
      <w:r w:rsidRPr="00871CF9">
        <w:rPr>
          <w:rFonts w:eastAsia="Times New Roman"/>
          <w:sz w:val="24"/>
          <w:szCs w:val="24"/>
          <w:lang w:eastAsia="pl-PL"/>
        </w:rPr>
        <w:t xml:space="preserve">granice nieruchomości podlegającej podziałowi; </w:t>
      </w:r>
    </w:p>
    <w:p w14:paraId="1A6E5C07" w14:textId="7B3B5F01" w:rsidR="0075606B" w:rsidRPr="00871CF9" w:rsidRDefault="0075606B" w:rsidP="00871CF9">
      <w:pPr>
        <w:pStyle w:val="Akapitzlist"/>
        <w:numPr>
          <w:ilvl w:val="0"/>
          <w:numId w:val="4"/>
        </w:numPr>
        <w:rPr>
          <w:rFonts w:eastAsia="Times New Roman"/>
          <w:sz w:val="24"/>
          <w:szCs w:val="24"/>
          <w:lang w:eastAsia="pl-PL"/>
        </w:rPr>
      </w:pPr>
      <w:r w:rsidRPr="00871CF9">
        <w:rPr>
          <w:rFonts w:eastAsia="Times New Roman"/>
          <w:sz w:val="24"/>
          <w:szCs w:val="24"/>
          <w:lang w:eastAsia="pl-PL"/>
        </w:rPr>
        <w:t xml:space="preserve">oznaczenie nieruchomości podlegającej podziałowi według danych z katastru nieruchomości oraz księgi wieczystej, a w razie jej braku - według innych dokumentów określających stan prawny nieruchomości; </w:t>
      </w:r>
    </w:p>
    <w:p w14:paraId="587D6938" w14:textId="387583BC" w:rsidR="0075606B" w:rsidRPr="00871CF9" w:rsidRDefault="0075606B" w:rsidP="00871CF9">
      <w:pPr>
        <w:pStyle w:val="Akapitzlist"/>
        <w:numPr>
          <w:ilvl w:val="0"/>
          <w:numId w:val="4"/>
        </w:numPr>
        <w:rPr>
          <w:rFonts w:eastAsia="Times New Roman"/>
          <w:sz w:val="24"/>
          <w:szCs w:val="24"/>
          <w:lang w:eastAsia="pl-PL"/>
        </w:rPr>
      </w:pPr>
      <w:r w:rsidRPr="00871CF9">
        <w:rPr>
          <w:rFonts w:eastAsia="Times New Roman"/>
          <w:sz w:val="24"/>
          <w:szCs w:val="24"/>
          <w:lang w:eastAsia="pl-PL"/>
        </w:rPr>
        <w:t xml:space="preserve">powierzchnię nieruchomości podlegającej podziałowi; </w:t>
      </w:r>
    </w:p>
    <w:p w14:paraId="03885665" w14:textId="11DC5261" w:rsidR="0075606B" w:rsidRPr="00871CF9" w:rsidRDefault="0075606B" w:rsidP="00871CF9">
      <w:pPr>
        <w:pStyle w:val="Akapitzlist"/>
        <w:numPr>
          <w:ilvl w:val="0"/>
          <w:numId w:val="4"/>
        </w:numPr>
        <w:rPr>
          <w:rFonts w:eastAsia="Times New Roman"/>
          <w:sz w:val="24"/>
          <w:szCs w:val="24"/>
          <w:lang w:eastAsia="pl-PL"/>
        </w:rPr>
      </w:pPr>
      <w:r w:rsidRPr="00871CF9">
        <w:rPr>
          <w:rFonts w:eastAsia="Times New Roman"/>
          <w:sz w:val="24"/>
          <w:szCs w:val="24"/>
          <w:lang w:eastAsia="pl-PL"/>
        </w:rPr>
        <w:t xml:space="preserve">naniesione w kolorze czerwonym granice projektowanych do wydzielenia działek gruntu; </w:t>
      </w:r>
    </w:p>
    <w:p w14:paraId="2B36018C" w14:textId="6F79EEAC" w:rsidR="0075606B" w:rsidRPr="00871CF9" w:rsidRDefault="0075606B" w:rsidP="00871CF9">
      <w:pPr>
        <w:pStyle w:val="Akapitzlist"/>
        <w:numPr>
          <w:ilvl w:val="0"/>
          <w:numId w:val="4"/>
        </w:numPr>
        <w:rPr>
          <w:rFonts w:eastAsia="Times New Roman"/>
          <w:sz w:val="24"/>
          <w:szCs w:val="24"/>
          <w:lang w:eastAsia="pl-PL"/>
        </w:rPr>
      </w:pPr>
      <w:r w:rsidRPr="00871CF9">
        <w:rPr>
          <w:rFonts w:eastAsia="Times New Roman"/>
          <w:sz w:val="24"/>
          <w:szCs w:val="24"/>
          <w:lang w:eastAsia="pl-PL"/>
        </w:rPr>
        <w:t xml:space="preserve">przedstawione w kolorze czerwonym powierzchnie projektowanych do wydzielenia działek gruntu; </w:t>
      </w:r>
    </w:p>
    <w:p w14:paraId="05DF9F48" w14:textId="10FE5B6D" w:rsidR="0075606B" w:rsidRPr="00871CF9" w:rsidRDefault="0075606B" w:rsidP="00871CF9">
      <w:pPr>
        <w:pStyle w:val="Akapitzlist"/>
        <w:numPr>
          <w:ilvl w:val="0"/>
          <w:numId w:val="4"/>
        </w:numPr>
        <w:rPr>
          <w:rFonts w:eastAsia="Times New Roman"/>
          <w:sz w:val="24"/>
          <w:szCs w:val="24"/>
          <w:lang w:eastAsia="pl-PL"/>
        </w:rPr>
      </w:pPr>
      <w:r w:rsidRPr="00871CF9">
        <w:rPr>
          <w:rFonts w:eastAsia="Times New Roman"/>
          <w:sz w:val="24"/>
          <w:szCs w:val="24"/>
          <w:lang w:eastAsia="pl-PL"/>
        </w:rPr>
        <w:t xml:space="preserve">przedstawioną w formie graficznej w kolorze czerwonym lub w formie opisowej propozycję sposobu zapewnienia dostępu projektowanych do wydzielenia działek gruntu do drogi publicznej. </w:t>
      </w:r>
    </w:p>
    <w:p w14:paraId="4F5A1127" w14:textId="77777777" w:rsidR="0075606B" w:rsidRPr="0075606B" w:rsidRDefault="0075606B" w:rsidP="0075606B">
      <w:pPr>
        <w:spacing w:line="360" w:lineRule="auto"/>
        <w:jc w:val="both"/>
        <w:rPr>
          <w:sz w:val="24"/>
          <w:szCs w:val="24"/>
        </w:rPr>
      </w:pPr>
    </w:p>
    <w:p w14:paraId="76685A37" w14:textId="77777777" w:rsidR="006E5299" w:rsidRPr="00E65C3A" w:rsidRDefault="006E5299" w:rsidP="00D03987">
      <w:pPr>
        <w:numPr>
          <w:ilvl w:val="0"/>
          <w:numId w:val="2"/>
        </w:numPr>
        <w:spacing w:line="360" w:lineRule="auto"/>
        <w:jc w:val="both"/>
        <w:rPr>
          <w:sz w:val="24"/>
          <w:szCs w:val="24"/>
        </w:rPr>
      </w:pPr>
      <w:r w:rsidRPr="00E65C3A">
        <w:rPr>
          <w:sz w:val="24"/>
          <w:szCs w:val="24"/>
        </w:rPr>
        <w:t>pełnomocnictwo</w:t>
      </w:r>
      <w:r w:rsidR="00E65C3A" w:rsidRPr="00E65C3A">
        <w:rPr>
          <w:sz w:val="24"/>
          <w:szCs w:val="24"/>
        </w:rPr>
        <w:t xml:space="preserve"> sporządzone w trybie art.33 §1 i §2  ustaw</w:t>
      </w:r>
      <w:r w:rsidR="00E65C3A">
        <w:rPr>
          <w:sz w:val="24"/>
          <w:szCs w:val="24"/>
        </w:rPr>
        <w:t>y z dnia 14.06.1960 Kodeks postę</w:t>
      </w:r>
      <w:r w:rsidR="00E65C3A" w:rsidRPr="00E65C3A">
        <w:rPr>
          <w:sz w:val="24"/>
          <w:szCs w:val="24"/>
        </w:rPr>
        <w:t xml:space="preserve">powania administracyjnego (jednolity tekst </w:t>
      </w:r>
      <w:proofErr w:type="spellStart"/>
      <w:r w:rsidR="00E65C3A" w:rsidRPr="00E65C3A">
        <w:rPr>
          <w:sz w:val="24"/>
          <w:szCs w:val="24"/>
        </w:rPr>
        <w:t>Dz.U.z</w:t>
      </w:r>
      <w:proofErr w:type="spellEnd"/>
      <w:r w:rsidR="00E65C3A" w:rsidRPr="00E65C3A">
        <w:rPr>
          <w:sz w:val="24"/>
          <w:szCs w:val="24"/>
        </w:rPr>
        <w:t xml:space="preserve"> 2013r.,poz.267 z późn.zm.)</w:t>
      </w:r>
    </w:p>
    <w:p w14:paraId="1C59F79A" w14:textId="77777777" w:rsidR="00D03987" w:rsidRPr="00D03987" w:rsidRDefault="00D03987" w:rsidP="00D03987">
      <w:pPr>
        <w:jc w:val="both"/>
        <w:rPr>
          <w:sz w:val="24"/>
          <w:szCs w:val="24"/>
        </w:rPr>
      </w:pPr>
    </w:p>
    <w:p w14:paraId="427CA018" w14:textId="77777777" w:rsidR="00D03987" w:rsidRPr="00D03987" w:rsidRDefault="00D03987" w:rsidP="00D03987">
      <w:pPr>
        <w:jc w:val="both"/>
        <w:rPr>
          <w:sz w:val="24"/>
          <w:szCs w:val="24"/>
        </w:rPr>
      </w:pPr>
    </w:p>
    <w:p w14:paraId="421687B2" w14:textId="33FF8C3B" w:rsidR="00D03987" w:rsidRDefault="00D03987" w:rsidP="00D03987">
      <w:pPr>
        <w:jc w:val="both"/>
        <w:rPr>
          <w:sz w:val="24"/>
          <w:szCs w:val="24"/>
        </w:rPr>
      </w:pPr>
    </w:p>
    <w:p w14:paraId="6DB385ED" w14:textId="77777777" w:rsidR="00871CF9" w:rsidRPr="00D03987" w:rsidRDefault="00871CF9" w:rsidP="00D03987">
      <w:pPr>
        <w:jc w:val="both"/>
        <w:rPr>
          <w:sz w:val="24"/>
          <w:szCs w:val="24"/>
        </w:rPr>
      </w:pPr>
    </w:p>
    <w:p w14:paraId="75607C5F" w14:textId="77777777" w:rsidR="00D03987" w:rsidRPr="00D03987" w:rsidRDefault="00D03987" w:rsidP="00D03987">
      <w:pPr>
        <w:ind w:left="4248"/>
        <w:jc w:val="both"/>
        <w:rPr>
          <w:sz w:val="24"/>
          <w:szCs w:val="24"/>
        </w:rPr>
      </w:pPr>
      <w:r w:rsidRPr="00D03987">
        <w:rPr>
          <w:sz w:val="24"/>
          <w:szCs w:val="24"/>
        </w:rPr>
        <w:t>…………………………………………</w:t>
      </w:r>
    </w:p>
    <w:p w14:paraId="11903802" w14:textId="77777777" w:rsidR="00D03987" w:rsidRPr="00D03987" w:rsidRDefault="00D03987" w:rsidP="00D03987">
      <w:pPr>
        <w:ind w:left="4248"/>
        <w:jc w:val="both"/>
        <w:rPr>
          <w:sz w:val="24"/>
          <w:szCs w:val="24"/>
        </w:rPr>
      </w:pPr>
      <w:r w:rsidRPr="00D03987">
        <w:rPr>
          <w:sz w:val="24"/>
          <w:szCs w:val="24"/>
        </w:rPr>
        <w:tab/>
        <w:t>/podpis wnioskodawcy</w:t>
      </w:r>
      <w:r w:rsidR="005B3BBF">
        <w:rPr>
          <w:sz w:val="24"/>
          <w:szCs w:val="24"/>
        </w:rPr>
        <w:t>(ów)</w:t>
      </w:r>
      <w:r w:rsidRPr="00D03987">
        <w:rPr>
          <w:sz w:val="24"/>
          <w:szCs w:val="24"/>
        </w:rPr>
        <w:t>/</w:t>
      </w:r>
    </w:p>
    <w:p w14:paraId="64C162FD" w14:textId="77777777" w:rsidR="00D03987" w:rsidRPr="00D03987" w:rsidRDefault="00D03987" w:rsidP="00D03987">
      <w:pPr>
        <w:ind w:left="4248"/>
        <w:jc w:val="both"/>
        <w:rPr>
          <w:sz w:val="24"/>
          <w:szCs w:val="24"/>
        </w:rPr>
      </w:pPr>
    </w:p>
    <w:p w14:paraId="69FF81F0" w14:textId="77777777" w:rsidR="00D03987" w:rsidRPr="00D03987" w:rsidRDefault="00D03987" w:rsidP="00D03987">
      <w:pPr>
        <w:ind w:left="4248"/>
        <w:jc w:val="both"/>
        <w:rPr>
          <w:sz w:val="24"/>
          <w:szCs w:val="24"/>
        </w:rPr>
      </w:pPr>
    </w:p>
    <w:p w14:paraId="0A28C1F6" w14:textId="77777777" w:rsidR="00D03987" w:rsidRPr="00D03987" w:rsidRDefault="00D03987" w:rsidP="00D03987">
      <w:pPr>
        <w:ind w:left="4248"/>
        <w:jc w:val="both"/>
        <w:rPr>
          <w:sz w:val="24"/>
          <w:szCs w:val="24"/>
        </w:rPr>
      </w:pPr>
    </w:p>
    <w:p w14:paraId="58A5B1D0" w14:textId="77777777" w:rsidR="00D03987" w:rsidRPr="00D03987" w:rsidRDefault="00D03987" w:rsidP="00D03987">
      <w:pPr>
        <w:jc w:val="both"/>
        <w:rPr>
          <w:sz w:val="24"/>
          <w:szCs w:val="24"/>
        </w:rPr>
      </w:pPr>
      <w:r w:rsidRPr="00D03987">
        <w:rPr>
          <w:sz w:val="24"/>
          <w:szCs w:val="24"/>
        </w:rPr>
        <w:t>* - odpowiednie zakreślić</w:t>
      </w:r>
    </w:p>
    <w:p w14:paraId="67A36249" w14:textId="77777777" w:rsidR="005C0C0D" w:rsidRPr="00D03987" w:rsidRDefault="005C0C0D">
      <w:pPr>
        <w:rPr>
          <w:sz w:val="24"/>
          <w:szCs w:val="24"/>
        </w:rPr>
      </w:pPr>
    </w:p>
    <w:sectPr w:rsidR="005C0C0D" w:rsidRPr="00D03987" w:rsidSect="008D6E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064C25"/>
    <w:multiLevelType w:val="hybridMultilevel"/>
    <w:tmpl w:val="FA7052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3351D"/>
    <w:multiLevelType w:val="hybridMultilevel"/>
    <w:tmpl w:val="A11EA1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9991534"/>
    <w:multiLevelType w:val="hybridMultilevel"/>
    <w:tmpl w:val="1D246D4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D3E18F9"/>
    <w:multiLevelType w:val="hybridMultilevel"/>
    <w:tmpl w:val="806053B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987"/>
    <w:rsid w:val="0005249D"/>
    <w:rsid w:val="000C7C1D"/>
    <w:rsid w:val="000E1C6D"/>
    <w:rsid w:val="00235BAB"/>
    <w:rsid w:val="00261A27"/>
    <w:rsid w:val="003A0642"/>
    <w:rsid w:val="003E5BC5"/>
    <w:rsid w:val="005B3BBF"/>
    <w:rsid w:val="005C0C0D"/>
    <w:rsid w:val="0064533B"/>
    <w:rsid w:val="006E5299"/>
    <w:rsid w:val="00704285"/>
    <w:rsid w:val="0070542D"/>
    <w:rsid w:val="0075606B"/>
    <w:rsid w:val="007A116C"/>
    <w:rsid w:val="00840C13"/>
    <w:rsid w:val="00871CF9"/>
    <w:rsid w:val="00886406"/>
    <w:rsid w:val="008D34B0"/>
    <w:rsid w:val="008D6E3C"/>
    <w:rsid w:val="009506C1"/>
    <w:rsid w:val="00975253"/>
    <w:rsid w:val="00A45418"/>
    <w:rsid w:val="00AE662E"/>
    <w:rsid w:val="00D03987"/>
    <w:rsid w:val="00E6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EFB91"/>
  <w15:docId w15:val="{2706E974-7236-4C49-8FC4-D3B3010F7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6E3C"/>
    <w:rPr>
      <w:sz w:val="28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A11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20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98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481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41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595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10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907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509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2DC1C7-2873-47C8-BC08-D50620B89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AStodolak</dc:creator>
  <cp:lastModifiedBy>Georgina Giedlarowiec</cp:lastModifiedBy>
  <cp:revision>2</cp:revision>
  <cp:lastPrinted>2013-08-23T07:08:00Z</cp:lastPrinted>
  <dcterms:created xsi:type="dcterms:W3CDTF">2025-08-26T13:24:00Z</dcterms:created>
  <dcterms:modified xsi:type="dcterms:W3CDTF">2025-08-26T13:24:00Z</dcterms:modified>
</cp:coreProperties>
</file>